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BASES DE L</w:t>
      </w:r>
      <w:r w:rsidDel="00000000" w:rsidR="00000000" w:rsidRPr="00000000">
        <w:rPr>
          <w:rFonts w:ascii="Arial" w:cs="Arial" w:eastAsia="Arial" w:hAnsi="Arial"/>
          <w:b w:val="1"/>
          <w:bCs w:val="1"/>
          <w:sz w:val="28"/>
          <w:szCs w:val="28"/>
          <w:rtl w:val="0"/>
        </w:rPr>
        <w:t xml:space="preserve">OS TALLERES</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1"/>
          <w:bCs w:val="1"/>
          <w:sz w:val="28"/>
          <w:szCs w:val="28"/>
          <w:rtl w:val="0"/>
        </w:rPr>
        <w:t xml:space="preserve">OTOÑO CON ESTILO: DECORA TU CALABAZA</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CENTRO COMERCIAL GRAN VÍA DE HORTALEZA, con domicilio social en Gran Vía de Hortaleza, s/n, 28043 Madrid, organiza la actividad «OTOÑO CON ESTILO», consistente en la realización de talleres gratuitos de decoración de calabazas dirigidos a personas adultas.</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actividad tendrá lugar los días 30 y 31 de octubre de 2026 en el Centro Comercial Gran Vía de Hortaleza, concretamente en la plaza de la planta baja, frente a Mango.</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inscripción estará disponible a través del formulario habilitado en la página web del Centro Comercial Gran Vía de Hortaleza.</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right="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Gran Vía de Hortaleza organiza la actividad «OTOÑO CON ESTILO», que ofrece a sus visitantes la oportunidad de participar gratuitamente en talleres de decoración de calabazas para adultos.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right="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Para participar, las personas interesadas deberán completar correctamente el formulario de inscripción disponible en la web del Centro Comercial Gran Vía de Hortaleza y facilitar los datos solicitados.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right="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Durante el proceso de inscripción, deberán seleccionar la sesión a la que desean asistir, de entre las disponibles.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right="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talleres se desarrollarán en las siguientes fechas y horarios: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right="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Viernes 30 de octubre de 2026:</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afterAutospacing="0" w:before="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Taller 1: de 10:30 a 12:30 h.</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Taller 2: de 12:30 a 14:30 h.</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Sábado 31 de octubre de 2026:</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afterAutospacing="0" w:before="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Taller 3: de 10:30 a 12:30 h.</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Taller 4: de 12:30 a 14:30 h.</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right="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Todos los talleres tendrán el mismo contenido y consistirán en la realización de la misma actividad, por lo que las personas participantes deberán elegir únicamente la fecha y el horario que mejor se adapten a sus preferencias.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right="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Cada taller contará con un máximo de 12 participantes, una participación por persona. Las plazas son limitadas y la inscripción estará sujeta a la disponibilidad existente en la sesión seleccionada.</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right="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participación en los talleres es gratuita y está dirigida exclusivamente a personas mayores de 18 años.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ÁMBITOS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right="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actividad se celebrará los días 30 y 31 de octubre de 2026, en los horarios indicados en el apartado anterior, en la plaza de la planta baja del Centro Comercial Gran Vía de Hortaleza, frente a Mango.</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right="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periodo de inscripción comenzará el 20 de octubre de 2026 a las 8:00 h. y finalizará el 30 de octubre de 2026 a las 14:00 h., salvo que las plazas disponibles se completen con anterioridad.</w:t>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b w:val="1"/>
          <w:bCs w:val="1"/>
          <w:u w:val="no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w:t>
      </w:r>
      <w:r w:rsidDel="00000000" w:rsidR="00000000" w:rsidRPr="00000000">
        <w:rPr>
          <w:rFonts w:ascii="Arial" w:cs="Arial" w:eastAsia="Arial" w:hAnsi="Arial"/>
          <w:b w:val="1"/>
          <w:bCs w:val="1"/>
          <w:rtl w:val="0"/>
        </w:rPr>
        <w:t xml:space="preserve">DE PARTICIPACIÓN Y ASIGNACIÓN DE PLAZAS</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Podrán participar en la actividad todas las personas mayores de 18 años que completen correctamente el formulario de inscripción y seleccionen una sesión con plazas disponibles.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inscripción estará condicionada a la disponibilidad de plazas en el horario elegido, con un máximo de 12 participantes por taller.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cumplimentación del formulario no garantizará la obtención de plaza hasta que la inscripción haya sido confirmada por el Centro Comercial.</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No podrán participar las personas que no cumplan los requisitos establecidos en estas bases o que faciliten datos falsos o incorrectos.</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rtl w:val="0"/>
        </w:rPr>
        <w:t xml:space="preserve">COSTE DE LA ACTIVIDAD</w:t>
      </w:r>
      <w:r w:rsidDel="00000000" w:rsidR="00000000" w:rsidRPr="00000000">
        <w:rPr>
          <w:rtl w:val="0"/>
        </w:rPr>
      </w:r>
    </w:p>
    <w:p w:rsidR="00000000" w:rsidDel="00000000" w:rsidP="00000000" w:rsidRDefault="00000000" w:rsidRPr="00000000" w14:paraId="00000020">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participación en los talleres será completamente gratuita.</w:t>
      </w:r>
    </w:p>
    <w:p w:rsidR="00000000" w:rsidDel="00000000" w:rsidP="00000000" w:rsidRDefault="00000000" w:rsidRPr="00000000" w14:paraId="00000021">
      <w:pPr>
        <w:spacing w:after="240" w:before="24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Gran Vía de Hortaleza se reserva el derecho de excluir de la actividad a aquellas personas que faciliten datos falsos, incumplan las presentes bases o realicen actuaciones fraudulentas que puedan afectar al correcto desarrollo de la actividad.</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organización no se responsabiliza de los errores en los datos facilitados por las personas inscritas que impidan su identificación o contacto.</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Gran Vía de Hortaleza se reserva el derecho a efectuar cambios en la actividad cuando concurran causas justificadas o motivos de fuerza mayor que impidan su desarrollo en las condiciones previstas. En tal caso, se informará de los cambios a través de los canales de comunicación que se consideren oportunos.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organización no se responsabiliza de la imposibilidad de asistir a los talleres por causas ajenas a su control.</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captación y publicación de fotografías o vídeos de las personas participantes durante el desarrollo de los talleres estará sujeta a la normativa aplicable en materia de protección de datos y derechos de imagen.</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Cuando sea necesario, se solicitará la correspondiente autorización para la captación y publicación de imágenes en la web, redes sociales y otros medios de comunicación del Centro Comercial Gran Vía de Hortaleza.</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inscripción en la actividad no supondrá por sí misma la autorización para el uso de la imagen de las personas participantes.</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inscripción en la actividad implica la aceptación de las presentes bases.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empresa organizadora se reserva el derecho de excluir justificadamente a cualquier participante que incumpla las condiciones establecidas o altere el correcto desarrollo de la actividad.</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p>
    <w:p w:rsidR="00000000" w:rsidDel="00000000" w:rsidP="00000000" w:rsidRDefault="00000000" w:rsidRPr="00000000" w14:paraId="00000032">
      <w:pPr>
        <w:shd w:fill="ffffff" w:val="clear"/>
        <w:spacing w:after="280" w:before="280" w:lineRule="auto"/>
        <w:jc w:val="both"/>
        <w:rPr>
          <w:rFonts w:ascii="Arial" w:cs="Arial" w:eastAsia="Arial" w:hAnsi="Arial"/>
          <w:b w:val="1"/>
          <w:bCs w:val="1"/>
        </w:rPr>
      </w:pPr>
      <w:r w:rsidDel="00000000" w:rsidR="00000000" w:rsidRPr="00000000">
        <w:rPr>
          <w:rFonts w:ascii="Arial" w:cs="Arial" w:eastAsia="Arial" w:hAnsi="Arial"/>
          <w:sz w:val="22"/>
          <w:szCs w:val="22"/>
          <w:rtl w:val="0"/>
        </w:rPr>
        <w:t xml:space="preserve">Gran Vía de Hortaleza no se responsabiliza de las posibles incidencias imputables a terceros que puedan afectar al desarrollo de la actividad.</w:t>
      </w:r>
      <w:r w:rsidDel="00000000" w:rsidR="00000000" w:rsidRPr="00000000">
        <w:rPr>
          <w:rtl w:val="0"/>
        </w:rPr>
      </w:r>
    </w:p>
    <w:p w:rsidR="00000000" w:rsidDel="00000000" w:rsidP="00000000" w:rsidRDefault="00000000" w:rsidRPr="00000000" w14:paraId="00000033">
      <w:pPr>
        <w:pStyle w:val="Heading3"/>
        <w:keepNext w:val="0"/>
        <w:keepLines w:val="0"/>
        <w:numPr>
          <w:ilvl w:val="0"/>
          <w:numId w:val="4"/>
        </w:numPr>
        <w:shd w:fill="ffffff" w:val="clear"/>
        <w:ind w:left="720" w:hanging="360"/>
        <w:jc w:val="both"/>
        <w:rPr>
          <w:rFonts w:ascii="Arial" w:cs="Arial" w:eastAsia="Arial" w:hAnsi="Arial"/>
        </w:rPr>
      </w:pPr>
      <w:bookmarkStart w:colFirst="0" w:colLast="0" w:name="_2i0halgwwkc4" w:id="0"/>
      <w:bookmarkEnd w:id="0"/>
      <w:r w:rsidDel="00000000" w:rsidR="00000000" w:rsidRPr="00000000">
        <w:rPr>
          <w:rFonts w:ascii="Arial" w:cs="Arial" w:eastAsia="Arial" w:hAnsi="Arial"/>
          <w:sz w:val="26"/>
          <w:szCs w:val="26"/>
          <w:rtl w:val="0"/>
        </w:rPr>
        <w:t xml:space="preserve">LEY APLICABLE Y JURISDICCIÓN</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Las presentes bases se rigen por la legislación española. Cualquier controversia que pudiera surgir en relación con la actividad se resolverá conforme a la legislación vigente y ante los juzgados y tribunales que resulten competentes conforme a derecho.</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Responsable del Tratamiento: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MANCOMUNIDAD DE PROPIETARIOS DEL CC GRAN VIA DE HORTALEZA.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 del tratamiento: </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asignación, comunicación y entrega del premio.</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Envío de ofertas, promociones y newsletters del centro a través de cualquier medio multicanal (email, SMS, correo postal, etc.), siempre que el interesado haya dado su consentimiento.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Legitimación del tratamiento: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Consentimiento del interesado.</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Comunicación de los datos: </w:t>
      </w:r>
      <w:r w:rsidDel="00000000" w:rsidR="00000000" w:rsidRPr="00000000">
        <w:rPr>
          <w:rFonts w:ascii="Arial" w:cs="Arial" w:eastAsia="Arial" w:hAnsi="Arial"/>
          <w:sz w:val="22"/>
          <w:szCs w:val="22"/>
          <w:rtl w:val="0"/>
        </w:rPr>
        <w:t xml:space="preserve">podrán tener acceso a los datos personales los proveedores que presten servicios al Centro Comercial en calidad de encargados del tratamiento, con los que se hayan suscrito los correspondientes contratos, así como otros destinatarios cuando exista una obligación legal.</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Conservación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datos serán conservados hasta la entrega del premio.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1431u47xgfkp" w:id="1"/>
      <w:bookmarkEnd w:id="1"/>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Derechos que asisten al Interesado: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a retirar el consentimiento en cualquier momento. - Derecho de acceso, rectificación, portabilidad y supresión de sus datos y a la limitación u oposición a su tratamiento, así como a no ser objeto de decisiones basadas únicamente en el tratamiento automatizado de sus datos - Derecho a presentar una reclamación ante la Autoridad de control española (www.aepd.es) si considera que el tratamiento no se ajusta a la normativa vigente.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Datos de contacto para ejercer sus derechos: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MANCOMUNIDAD DE PROPIETARIOS DEL C.C. GRAN VIA DE HORTALEZA, C/ Gran Vía de Hortaleza s/n, 28043, Madrid o a través de correo electrónico a gerencia@granviadehortaleza.comindicando en el asunto “PROTECCIÓN DE DATOS”. Se le podrán solicitar aquellos datos que sean necesarios para identificarle tanto a usted como el objeto de su pretensión.</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Información adicional: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 la política de privacidad de nuestra web https://www.granviadehortaleza.es.</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1"/>
          <w:color w:val="ff0000"/>
          <w:sz w:val="24"/>
          <w:szCs w:val="24"/>
          <w:u w:val="none"/>
          <w:shd w:fill="auto" w:val="clear"/>
          <w:vertAlign w:val="baseline"/>
        </w:rPr>
      </w:pPr>
      <w:r w:rsidDel="00000000" w:rsidR="00000000" w:rsidRPr="00000000">
        <w:rPr>
          <w:rtl w:val="0"/>
        </w:rPr>
      </w:r>
    </w:p>
    <w:sectPr>
      <w:headerReference r:id="rId6"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569085" cy="58166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69085" cy="58166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b w:val="1"/>
        <w:bCs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MediaServiceImageTags</vt:lpwstr>
  </property>
</Properties>
</file>