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0724C" w14:textId="60F201F2" w:rsidR="007E576D" w:rsidRDefault="003401EB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BASES </w:t>
      </w:r>
      <w:r w:rsid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DE LA PROMOCIÓN</w:t>
      </w:r>
    </w:p>
    <w:p w14:paraId="42851EE2" w14:textId="77777777" w:rsidR="00E4351F" w:rsidRDefault="003401EB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E30E1"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 w:rsidR="00E4351F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¡DESCUBRE TU LOOK Y ENTRA EN EL SORTEO</w:t>
      </w:r>
    </w:p>
    <w:p w14:paraId="6F5F8FC8" w14:textId="2F289266" w:rsidR="00431167" w:rsidRPr="007E576D" w:rsidRDefault="00E4351F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Arial" w:eastAsia="Cambria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DE TRES VALES DE 50€ EN COMPRAS</w:t>
      </w:r>
      <w:r w:rsidR="007E30E1"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”</w:t>
      </w:r>
    </w:p>
    <w:p w14:paraId="401BDBE6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07CFE44B" w14:textId="58FAE17B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  <w:lang w:val="pt-PT"/>
        </w:rPr>
        <w:t xml:space="preserve">COMPAÑÍA ORGANIZADORA </w:t>
      </w:r>
    </w:p>
    <w:p w14:paraId="2BA91230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ind w:left="720"/>
        <w:jc w:val="both"/>
        <w:rPr>
          <w:rStyle w:val="Ninguno"/>
          <w:rFonts w:ascii="Arial" w:eastAsia="Cambria" w:hAnsi="Arial" w:cs="Arial"/>
        </w:rPr>
      </w:pPr>
    </w:p>
    <w:p w14:paraId="4D75CDA3" w14:textId="37ACE22B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MANCOMUNIDAD DE PROPIETATIOS DE CC GRAN VIA DE HORTALEZA con domicilio social en la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S/N, 28043 Madrid pone en marcha una promoción en la que los participantes podrán </w:t>
      </w:r>
      <w:r w:rsidR="007E30E1" w:rsidRPr="007E576D">
        <w:rPr>
          <w:rStyle w:val="Ninguno"/>
          <w:rFonts w:ascii="Arial" w:hAnsi="Arial" w:cs="Arial"/>
          <w:b/>
          <w:bCs/>
          <w:sz w:val="22"/>
          <w:szCs w:val="22"/>
        </w:rPr>
        <w:t>entrar en el</w:t>
      </w:r>
      <w:r w:rsidR="00537573"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 sorteo </w:t>
      </w:r>
      <w:r w:rsidR="00E4351F">
        <w:rPr>
          <w:rStyle w:val="Ninguno"/>
          <w:rFonts w:ascii="Arial" w:hAnsi="Arial" w:cs="Arial"/>
          <w:b/>
          <w:bCs/>
          <w:sz w:val="22"/>
          <w:szCs w:val="22"/>
        </w:rPr>
        <w:t xml:space="preserve">de tres vales de 50€ </w:t>
      </w:r>
      <w:r w:rsidR="0061622D">
        <w:rPr>
          <w:rStyle w:val="Ninguno"/>
          <w:rFonts w:ascii="Arial" w:hAnsi="Arial" w:cs="Arial"/>
          <w:b/>
          <w:bCs/>
          <w:sz w:val="22"/>
          <w:szCs w:val="22"/>
        </w:rPr>
        <w:t xml:space="preserve">para gastar en </w:t>
      </w:r>
      <w:r w:rsidR="00E4351F">
        <w:rPr>
          <w:rStyle w:val="Ninguno"/>
          <w:rFonts w:ascii="Arial" w:hAnsi="Arial" w:cs="Arial"/>
          <w:b/>
          <w:bCs/>
          <w:sz w:val="22"/>
          <w:szCs w:val="22"/>
        </w:rPr>
        <w:t xml:space="preserve">compras en las tiendas de Gran Vía de </w:t>
      </w:r>
      <w:proofErr w:type="spellStart"/>
      <w:r w:rsidR="00E4351F">
        <w:rPr>
          <w:rStyle w:val="Ninguno"/>
          <w:rFonts w:ascii="Arial" w:hAnsi="Arial" w:cs="Arial"/>
          <w:b/>
          <w:bCs/>
          <w:sz w:val="22"/>
          <w:szCs w:val="22"/>
        </w:rPr>
        <w:t>Hortaleza</w:t>
      </w:r>
      <w:proofErr w:type="spellEnd"/>
      <w:r w:rsidR="00E4351F">
        <w:rPr>
          <w:rStyle w:val="Ninguno"/>
          <w:rFonts w:ascii="Arial" w:hAnsi="Arial" w:cs="Arial"/>
          <w:b/>
          <w:bCs/>
          <w:sz w:val="22"/>
          <w:szCs w:val="22"/>
        </w:rPr>
        <w:t xml:space="preserve"> (excepto Carrefour)</w:t>
      </w:r>
      <w:r w:rsidR="007E30E1" w:rsidRPr="007E576D">
        <w:rPr>
          <w:rStyle w:val="Ninguno"/>
          <w:rFonts w:ascii="Arial" w:hAnsi="Arial" w:cs="Arial"/>
          <w:b/>
          <w:bCs/>
          <w:sz w:val="22"/>
          <w:szCs w:val="22"/>
        </w:rPr>
        <w:t>.</w:t>
      </w:r>
    </w:p>
    <w:p w14:paraId="3B5ECF7D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3F4AD01E" w14:textId="7533204C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OBJETO Y MECÁNICA DEL CONCURSO</w:t>
      </w:r>
      <w:r w:rsidR="003401EB" w:rsidRPr="007E576D">
        <w:rPr>
          <w:rStyle w:val="Ninguno"/>
          <w:rFonts w:ascii="Arial" w:hAnsi="Arial" w:cs="Arial"/>
          <w:b/>
          <w:bCs/>
        </w:rPr>
        <w:t xml:space="preserve"> </w:t>
      </w:r>
    </w:p>
    <w:p w14:paraId="7013B89B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200475A5" w14:textId="41869F10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pone en marcha una promoción en que 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>los participantes podrán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 xml:space="preserve">entrar en el sorteo final </w:t>
      </w:r>
      <w:r w:rsidR="00E4351F"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entrar en el sorteo </w:t>
      </w:r>
      <w:r w:rsidR="00E4351F">
        <w:rPr>
          <w:rStyle w:val="Ninguno"/>
          <w:rFonts w:ascii="Arial" w:hAnsi="Arial" w:cs="Arial"/>
          <w:b/>
          <w:bCs/>
          <w:sz w:val="22"/>
          <w:szCs w:val="22"/>
        </w:rPr>
        <w:t xml:space="preserve">de tres vales de 50€ </w:t>
      </w:r>
      <w:r w:rsidR="0061622D">
        <w:rPr>
          <w:rStyle w:val="Ninguno"/>
          <w:rFonts w:ascii="Arial" w:hAnsi="Arial" w:cs="Arial"/>
          <w:b/>
          <w:bCs/>
          <w:sz w:val="22"/>
          <w:szCs w:val="22"/>
        </w:rPr>
        <w:t xml:space="preserve">para gastar </w:t>
      </w:r>
      <w:r w:rsidR="00E4351F">
        <w:rPr>
          <w:rStyle w:val="Ninguno"/>
          <w:rFonts w:ascii="Arial" w:hAnsi="Arial" w:cs="Arial"/>
          <w:b/>
          <w:bCs/>
          <w:sz w:val="22"/>
          <w:szCs w:val="22"/>
        </w:rPr>
        <w:t xml:space="preserve">en compras en las tiendas de Gran Vía de </w:t>
      </w:r>
      <w:proofErr w:type="spellStart"/>
      <w:r w:rsidR="00E4351F">
        <w:rPr>
          <w:rStyle w:val="Ninguno"/>
          <w:rFonts w:ascii="Arial" w:hAnsi="Arial" w:cs="Arial"/>
          <w:b/>
          <w:bCs/>
          <w:sz w:val="22"/>
          <w:szCs w:val="22"/>
        </w:rPr>
        <w:t>Hortaleza</w:t>
      </w:r>
      <w:proofErr w:type="spellEnd"/>
      <w:r w:rsidR="00E4351F">
        <w:rPr>
          <w:rStyle w:val="Ninguno"/>
          <w:rFonts w:ascii="Arial" w:hAnsi="Arial" w:cs="Arial"/>
          <w:b/>
          <w:bCs/>
          <w:sz w:val="22"/>
          <w:szCs w:val="22"/>
        </w:rPr>
        <w:t xml:space="preserve"> (excepto Carrefour) al registrarse en el formulario y participar en el juego de la web del centro comercial</w:t>
      </w:r>
      <w:r w:rsidR="00C6631D" w:rsidRPr="007E576D">
        <w:rPr>
          <w:rStyle w:val="Ninguno"/>
          <w:rFonts w:ascii="Arial" w:hAnsi="Arial" w:cs="Arial"/>
          <w:sz w:val="22"/>
          <w:szCs w:val="22"/>
        </w:rPr>
        <w:t xml:space="preserve">. </w:t>
      </w:r>
    </w:p>
    <w:p w14:paraId="66220A23" w14:textId="77777777" w:rsidR="00431167" w:rsidRPr="007E576D" w:rsidRDefault="00431167">
      <w:pPr>
        <w:pStyle w:val="Cuerpo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26E866D1" w14:textId="77777777" w:rsidR="007E576D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DURACIÓN Y ÁMBITO</w:t>
      </w:r>
    </w:p>
    <w:p w14:paraId="42EBE0B1" w14:textId="5D6C82F2" w:rsidR="00431167" w:rsidRPr="007E576D" w:rsidRDefault="003401EB" w:rsidP="007E576D">
      <w:pPr>
        <w:pStyle w:val="CuerpoA"/>
        <w:shd w:val="clear" w:color="auto" w:fill="FFFFFF"/>
        <w:spacing w:before="100" w:after="100"/>
        <w:ind w:left="36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lang w:val="it-IT"/>
        </w:rPr>
        <w:t xml:space="preserve"> </w:t>
      </w:r>
    </w:p>
    <w:p w14:paraId="6E17C96E" w14:textId="745F7833" w:rsidR="00431167" w:rsidRPr="007E576D" w:rsidRDefault="003401EB">
      <w:pPr>
        <w:pStyle w:val="CuerpoB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La promoción 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 xml:space="preserve">se llevará a cabo entre el </w:t>
      </w:r>
      <w:r w:rsidR="00E4351F" w:rsidRPr="00197B89">
        <w:rPr>
          <w:rStyle w:val="Ninguno"/>
          <w:rFonts w:ascii="Arial" w:hAnsi="Arial" w:cs="Arial"/>
          <w:b/>
          <w:bCs/>
          <w:sz w:val="22"/>
          <w:szCs w:val="22"/>
        </w:rPr>
        <w:t>2</w:t>
      </w:r>
      <w:r w:rsidR="007C539B" w:rsidRPr="00197B89">
        <w:rPr>
          <w:rStyle w:val="Ninguno"/>
          <w:rFonts w:ascii="Arial" w:hAnsi="Arial" w:cs="Arial"/>
          <w:b/>
          <w:bCs/>
          <w:sz w:val="22"/>
          <w:szCs w:val="22"/>
        </w:rPr>
        <w:t xml:space="preserve"> </w:t>
      </w:r>
      <w:r w:rsidR="00E4351F" w:rsidRPr="00197B89">
        <w:rPr>
          <w:rStyle w:val="Ninguno"/>
          <w:rFonts w:ascii="Arial" w:hAnsi="Arial" w:cs="Arial"/>
          <w:b/>
          <w:bCs/>
          <w:sz w:val="22"/>
          <w:szCs w:val="22"/>
        </w:rPr>
        <w:t>y</w:t>
      </w:r>
      <w:r w:rsidR="007E30E1" w:rsidRPr="00197B89">
        <w:rPr>
          <w:rStyle w:val="Ninguno"/>
          <w:rFonts w:ascii="Arial" w:hAnsi="Arial" w:cs="Arial"/>
          <w:b/>
          <w:bCs/>
          <w:sz w:val="22"/>
          <w:szCs w:val="22"/>
        </w:rPr>
        <w:t xml:space="preserve"> el </w:t>
      </w:r>
      <w:r w:rsidR="00E4351F" w:rsidRPr="00197B89">
        <w:rPr>
          <w:rStyle w:val="Ninguno"/>
          <w:rFonts w:ascii="Arial" w:hAnsi="Arial" w:cs="Arial"/>
          <w:b/>
          <w:bCs/>
          <w:sz w:val="22"/>
          <w:szCs w:val="22"/>
        </w:rPr>
        <w:t>8</w:t>
      </w:r>
      <w:r w:rsidR="007E30E1" w:rsidRPr="00197B89">
        <w:rPr>
          <w:rStyle w:val="Ninguno"/>
          <w:rFonts w:ascii="Arial" w:hAnsi="Arial" w:cs="Arial"/>
          <w:b/>
          <w:bCs/>
          <w:sz w:val="22"/>
          <w:szCs w:val="22"/>
        </w:rPr>
        <w:t xml:space="preserve"> de</w:t>
      </w:r>
      <w:r w:rsidR="007C539B" w:rsidRPr="00197B89">
        <w:rPr>
          <w:rStyle w:val="Ninguno"/>
          <w:rFonts w:ascii="Arial" w:hAnsi="Arial" w:cs="Arial"/>
          <w:b/>
          <w:bCs/>
          <w:sz w:val="22"/>
          <w:szCs w:val="22"/>
        </w:rPr>
        <w:t xml:space="preserve"> </w:t>
      </w:r>
      <w:r w:rsidR="00E4351F" w:rsidRPr="00197B89">
        <w:rPr>
          <w:rStyle w:val="Ninguno"/>
          <w:rFonts w:ascii="Arial" w:hAnsi="Arial" w:cs="Arial"/>
          <w:b/>
          <w:bCs/>
          <w:sz w:val="22"/>
          <w:szCs w:val="22"/>
        </w:rPr>
        <w:t>abril</w:t>
      </w:r>
      <w:r w:rsidR="007E30E1" w:rsidRPr="00197B89">
        <w:rPr>
          <w:rStyle w:val="Ninguno"/>
          <w:rFonts w:ascii="Arial" w:hAnsi="Arial" w:cs="Arial"/>
          <w:b/>
          <w:bCs/>
          <w:sz w:val="22"/>
          <w:szCs w:val="22"/>
        </w:rPr>
        <w:t xml:space="preserve"> de 202</w:t>
      </w:r>
      <w:r w:rsidR="00537573" w:rsidRPr="00197B89">
        <w:rPr>
          <w:rStyle w:val="Ninguno"/>
          <w:rFonts w:ascii="Arial" w:hAnsi="Arial" w:cs="Arial"/>
          <w:b/>
          <w:bCs/>
          <w:sz w:val="22"/>
          <w:szCs w:val="22"/>
        </w:rPr>
        <w:t>5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. El sorteo final se llevará a cabo el </w:t>
      </w:r>
      <w:r w:rsidR="00E4351F" w:rsidRPr="00197B89">
        <w:rPr>
          <w:rStyle w:val="Ninguno"/>
          <w:rFonts w:ascii="Arial" w:hAnsi="Arial" w:cs="Arial"/>
          <w:b/>
          <w:bCs/>
          <w:sz w:val="22"/>
          <w:szCs w:val="22"/>
        </w:rPr>
        <w:t>8</w:t>
      </w:r>
      <w:r w:rsidRPr="00197B89">
        <w:rPr>
          <w:rStyle w:val="Ninguno"/>
          <w:rFonts w:ascii="Arial" w:hAnsi="Arial" w:cs="Arial"/>
          <w:b/>
          <w:bCs/>
          <w:sz w:val="22"/>
          <w:szCs w:val="22"/>
        </w:rPr>
        <w:t xml:space="preserve"> de </w:t>
      </w:r>
      <w:r w:rsidR="00E4351F" w:rsidRPr="00197B89">
        <w:rPr>
          <w:rStyle w:val="Ninguno"/>
          <w:rFonts w:ascii="Arial" w:hAnsi="Arial" w:cs="Arial"/>
          <w:b/>
          <w:bCs/>
          <w:sz w:val="22"/>
          <w:szCs w:val="22"/>
        </w:rPr>
        <w:t>abril</w:t>
      </w:r>
      <w:r w:rsidRPr="00197B89">
        <w:rPr>
          <w:rStyle w:val="Ninguno"/>
          <w:rFonts w:ascii="Arial" w:hAnsi="Arial" w:cs="Arial"/>
          <w:b/>
          <w:bCs/>
          <w:sz w:val="22"/>
          <w:szCs w:val="22"/>
        </w:rPr>
        <w:t xml:space="preserve"> de 202</w:t>
      </w:r>
      <w:r w:rsidR="00537573" w:rsidRPr="00197B89">
        <w:rPr>
          <w:rStyle w:val="Ninguno"/>
          <w:rFonts w:ascii="Arial" w:hAnsi="Arial" w:cs="Arial"/>
          <w:b/>
          <w:bCs/>
          <w:sz w:val="22"/>
          <w:szCs w:val="22"/>
        </w:rPr>
        <w:t>5</w:t>
      </w:r>
      <w:r w:rsidR="00E4351F">
        <w:rPr>
          <w:rStyle w:val="Ninguno"/>
          <w:rFonts w:ascii="Arial" w:hAnsi="Arial" w:cs="Arial"/>
          <w:sz w:val="22"/>
          <w:szCs w:val="22"/>
        </w:rPr>
        <w:t xml:space="preserve"> a partir de las 8:00 h</w:t>
      </w:r>
      <w:r w:rsidRPr="007E576D">
        <w:rPr>
          <w:rStyle w:val="Ninguno"/>
          <w:rFonts w:ascii="Arial" w:hAnsi="Arial" w:cs="Arial"/>
          <w:sz w:val="22"/>
          <w:szCs w:val="22"/>
        </w:rPr>
        <w:t>.</w:t>
      </w:r>
      <w:r w:rsidR="00E4351F">
        <w:rPr>
          <w:rStyle w:val="Ninguno"/>
          <w:rFonts w:ascii="Arial" w:hAnsi="Arial" w:cs="Arial"/>
          <w:sz w:val="22"/>
          <w:szCs w:val="22"/>
        </w:rPr>
        <w:t xml:space="preserve"> Habrá un total de 3 ganadores y los vales podrán ser canjeados hasta el </w:t>
      </w:r>
      <w:r w:rsidR="00E4351F" w:rsidRPr="00197B89">
        <w:rPr>
          <w:rStyle w:val="Ninguno"/>
          <w:rFonts w:ascii="Arial" w:hAnsi="Arial" w:cs="Arial"/>
          <w:b/>
          <w:bCs/>
          <w:sz w:val="22"/>
          <w:szCs w:val="22"/>
        </w:rPr>
        <w:t>30 de abril de 2025</w:t>
      </w:r>
      <w:r w:rsidR="00E4351F">
        <w:rPr>
          <w:rStyle w:val="Ninguno"/>
          <w:rFonts w:ascii="Arial" w:hAnsi="Arial" w:cs="Arial"/>
          <w:sz w:val="22"/>
          <w:szCs w:val="22"/>
        </w:rPr>
        <w:t xml:space="preserve">. </w:t>
      </w:r>
    </w:p>
    <w:p w14:paraId="249EA58D" w14:textId="77777777" w:rsidR="00C6631D" w:rsidRPr="007E576D" w:rsidRDefault="00C6631D">
      <w:pPr>
        <w:pStyle w:val="CuerpoB"/>
        <w:rPr>
          <w:rStyle w:val="Ninguno"/>
          <w:rFonts w:ascii="Arial" w:eastAsia="Cambria" w:hAnsi="Arial" w:cs="Arial"/>
          <w:sz w:val="22"/>
          <w:szCs w:val="22"/>
        </w:rPr>
      </w:pPr>
    </w:p>
    <w:p w14:paraId="0F0C4F24" w14:textId="77777777" w:rsidR="00431167" w:rsidRPr="007E576D" w:rsidRDefault="00431167">
      <w:pPr>
        <w:pStyle w:val="PoromisinA"/>
        <w:spacing w:before="0" w:line="240" w:lineRule="auto"/>
        <w:rPr>
          <w:rStyle w:val="Ninguno"/>
          <w:rFonts w:ascii="Arial" w:eastAsia="Cambria" w:hAnsi="Arial" w:cs="Arial"/>
          <w:sz w:val="21"/>
          <w:szCs w:val="21"/>
        </w:rPr>
      </w:pPr>
    </w:p>
    <w:p w14:paraId="6644CDA6" w14:textId="6F0A1664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lang w:val="pt-PT"/>
        </w:rPr>
      </w:pPr>
      <w:r>
        <w:rPr>
          <w:rStyle w:val="Ninguno"/>
          <w:rFonts w:ascii="Arial" w:hAnsi="Arial" w:cs="Arial"/>
          <w:b/>
          <w:bCs/>
          <w:lang w:val="pt-PT"/>
        </w:rPr>
        <w:t>REQUISITOS PARA PARTICIPAR</w:t>
      </w:r>
    </w:p>
    <w:p w14:paraId="7109DC69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  <w:lang w:val="pt-PT"/>
        </w:rPr>
      </w:pPr>
    </w:p>
    <w:p w14:paraId="789254A2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Podrán participar en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Promoció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de-DE"/>
        </w:rPr>
        <w:t>n:</w:t>
      </w:r>
    </w:p>
    <w:p w14:paraId="20C5CA4F" w14:textId="3B1CCB95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>Todas las personas mayores de 18 años que se regis</w:t>
      </w:r>
      <w:r w:rsidR="004909F8">
        <w:rPr>
          <w:rStyle w:val="Ninguno"/>
          <w:rFonts w:ascii="Arial" w:hAnsi="Arial" w:cs="Arial"/>
          <w:sz w:val="22"/>
          <w:szCs w:val="22"/>
        </w:rPr>
        <w:t>tren en el formulario</w:t>
      </w:r>
      <w:r w:rsidRPr="007E576D">
        <w:rPr>
          <w:rStyle w:val="Ninguno"/>
          <w:rFonts w:ascii="Arial" w:hAnsi="Arial" w:cs="Arial"/>
          <w:sz w:val="22"/>
          <w:szCs w:val="22"/>
          <w:lang w:val="it-IT"/>
        </w:rPr>
        <w:t>.</w:t>
      </w:r>
    </w:p>
    <w:p w14:paraId="5EEEEB20" w14:textId="77777777" w:rsidR="00431167" w:rsidRPr="007E576D" w:rsidRDefault="00431167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0EBF0DD5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>No podrá</w:t>
      </w: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n participar:</w:t>
      </w:r>
    </w:p>
    <w:p w14:paraId="52826ABC" w14:textId="0D933EE8" w:rsidR="00431167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Los trabajadores del CC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y los trabajadores de los operadores del centro.</w:t>
      </w:r>
    </w:p>
    <w:p w14:paraId="64E0FFDA" w14:textId="77777777" w:rsidR="00E4351F" w:rsidRPr="007E576D" w:rsidRDefault="00E4351F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70459DA3" w14:textId="43D409D8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>Los perfiles que se detecten como fraudulentos</w:t>
      </w:r>
      <w:r w:rsidR="00E4351F">
        <w:rPr>
          <w:rStyle w:val="Ninguno"/>
          <w:rFonts w:ascii="Arial" w:hAnsi="Arial" w:cs="Arial"/>
          <w:sz w:val="22"/>
          <w:szCs w:val="22"/>
        </w:rPr>
        <w:t>.</w:t>
      </w:r>
    </w:p>
    <w:p w14:paraId="39BD7345" w14:textId="26C44987" w:rsidR="00431167" w:rsidRDefault="00431167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b/>
          <w:bCs/>
        </w:rPr>
      </w:pPr>
    </w:p>
    <w:p w14:paraId="53459922" w14:textId="30108611" w:rsidR="00E4351F" w:rsidRDefault="00E4351F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b/>
          <w:bCs/>
        </w:rPr>
      </w:pPr>
    </w:p>
    <w:p w14:paraId="04F4166B" w14:textId="230CAAFD" w:rsidR="00E4351F" w:rsidRDefault="00E4351F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b/>
          <w:bCs/>
        </w:rPr>
      </w:pPr>
    </w:p>
    <w:p w14:paraId="38087484" w14:textId="5D85C9B6" w:rsidR="00E4351F" w:rsidRDefault="00E4351F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b/>
          <w:bCs/>
        </w:rPr>
      </w:pPr>
    </w:p>
    <w:p w14:paraId="796F7478" w14:textId="77777777" w:rsidR="00E4351F" w:rsidRDefault="00E4351F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b/>
          <w:bCs/>
        </w:rPr>
      </w:pPr>
    </w:p>
    <w:p w14:paraId="16412DC6" w14:textId="77777777" w:rsidR="00E4351F" w:rsidRPr="007E576D" w:rsidRDefault="00E4351F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b/>
          <w:bCs/>
        </w:rPr>
      </w:pPr>
    </w:p>
    <w:p w14:paraId="33FBFE0D" w14:textId="02D9B465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SELECCIÓN DEL GANADOR/ES, SUPLENTES, COMUNICACIÓN Y ENTREGA </w:t>
      </w:r>
    </w:p>
    <w:p w14:paraId="74EA2F13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7D566510" w14:textId="164744C1" w:rsidR="00431167" w:rsidRPr="007E576D" w:rsidRDefault="00E4351F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>
        <w:rPr>
          <w:rStyle w:val="Ninguno"/>
          <w:rFonts w:ascii="Arial" w:hAnsi="Arial" w:cs="Arial"/>
          <w:sz w:val="22"/>
          <w:szCs w:val="22"/>
        </w:rPr>
        <w:t>Los ganadores</w:t>
      </w:r>
      <w:r w:rsidR="00C6631D" w:rsidRPr="007E576D">
        <w:rPr>
          <w:rStyle w:val="Ninguno"/>
          <w:rFonts w:ascii="Arial" w:hAnsi="Arial" w:cs="Arial"/>
          <w:sz w:val="22"/>
          <w:szCs w:val="22"/>
        </w:rPr>
        <w:t xml:space="preserve"> del </w:t>
      </w:r>
      <w:r w:rsidR="003401EB" w:rsidRPr="007E576D">
        <w:rPr>
          <w:rStyle w:val="Ninguno"/>
          <w:rFonts w:ascii="Arial" w:hAnsi="Arial" w:cs="Arial"/>
          <w:sz w:val="22"/>
          <w:szCs w:val="22"/>
        </w:rPr>
        <w:t>sorteo final se escogerá</w:t>
      </w:r>
      <w:r>
        <w:rPr>
          <w:rStyle w:val="Ninguno"/>
          <w:rFonts w:ascii="Arial" w:hAnsi="Arial" w:cs="Arial"/>
          <w:sz w:val="22"/>
          <w:szCs w:val="22"/>
        </w:rPr>
        <w:t>n</w:t>
      </w:r>
      <w:r w:rsidR="003401EB" w:rsidRPr="007E576D">
        <w:rPr>
          <w:rStyle w:val="Ninguno"/>
          <w:rFonts w:ascii="Arial" w:hAnsi="Arial" w:cs="Arial"/>
          <w:sz w:val="22"/>
          <w:szCs w:val="22"/>
        </w:rPr>
        <w:t xml:space="preserve"> al azar entre todos los participantes registrados </w:t>
      </w:r>
      <w:r w:rsidR="00C6631D" w:rsidRPr="007E576D">
        <w:rPr>
          <w:rStyle w:val="Ninguno"/>
          <w:rFonts w:ascii="Arial" w:hAnsi="Arial" w:cs="Arial"/>
          <w:sz w:val="22"/>
          <w:szCs w:val="22"/>
        </w:rPr>
        <w:t xml:space="preserve">entre </w:t>
      </w:r>
      <w:r w:rsidR="003401EB" w:rsidRPr="007E576D">
        <w:rPr>
          <w:rStyle w:val="Ninguno"/>
          <w:rFonts w:ascii="Arial" w:hAnsi="Arial" w:cs="Arial"/>
          <w:sz w:val="22"/>
          <w:szCs w:val="22"/>
        </w:rPr>
        <w:t xml:space="preserve">el </w:t>
      </w:r>
      <w:r>
        <w:rPr>
          <w:rStyle w:val="Ninguno"/>
          <w:rFonts w:ascii="Arial" w:hAnsi="Arial" w:cs="Arial"/>
          <w:sz w:val="22"/>
          <w:szCs w:val="22"/>
        </w:rPr>
        <w:t>2</w:t>
      </w:r>
      <w:r w:rsidR="007C539B"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r>
        <w:rPr>
          <w:rStyle w:val="Ninguno"/>
          <w:rFonts w:ascii="Arial" w:hAnsi="Arial" w:cs="Arial"/>
          <w:sz w:val="22"/>
          <w:szCs w:val="22"/>
        </w:rPr>
        <w:t>y</w:t>
      </w:r>
      <w:r w:rsidR="00C6631D" w:rsidRPr="007E576D">
        <w:rPr>
          <w:rStyle w:val="Ninguno"/>
          <w:rFonts w:ascii="Arial" w:hAnsi="Arial" w:cs="Arial"/>
          <w:sz w:val="22"/>
          <w:szCs w:val="22"/>
        </w:rPr>
        <w:t xml:space="preserve"> el </w:t>
      </w:r>
      <w:r>
        <w:rPr>
          <w:rStyle w:val="Ninguno"/>
          <w:rFonts w:ascii="Arial" w:hAnsi="Arial" w:cs="Arial"/>
          <w:sz w:val="22"/>
          <w:szCs w:val="22"/>
        </w:rPr>
        <w:t>8</w:t>
      </w:r>
      <w:r w:rsidR="00C6631D"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r w:rsidR="003401EB" w:rsidRPr="007E576D">
        <w:rPr>
          <w:rStyle w:val="Ninguno"/>
          <w:rFonts w:ascii="Arial" w:hAnsi="Arial" w:cs="Arial"/>
          <w:sz w:val="22"/>
          <w:szCs w:val="22"/>
        </w:rPr>
        <w:t xml:space="preserve">de </w:t>
      </w:r>
      <w:r>
        <w:rPr>
          <w:rStyle w:val="Ninguno"/>
          <w:rFonts w:ascii="Arial" w:hAnsi="Arial" w:cs="Arial"/>
          <w:sz w:val="22"/>
          <w:szCs w:val="22"/>
        </w:rPr>
        <w:t>abril</w:t>
      </w:r>
      <w:r w:rsidR="003401EB" w:rsidRPr="007E576D">
        <w:rPr>
          <w:rStyle w:val="Ninguno"/>
          <w:rFonts w:ascii="Arial" w:hAnsi="Arial" w:cs="Arial"/>
          <w:sz w:val="22"/>
          <w:szCs w:val="22"/>
        </w:rPr>
        <w:t xml:space="preserve"> de 202</w:t>
      </w:r>
      <w:r w:rsidR="00E60CDB" w:rsidRPr="007E576D">
        <w:rPr>
          <w:rStyle w:val="Ninguno"/>
          <w:rFonts w:ascii="Arial" w:hAnsi="Arial" w:cs="Arial"/>
          <w:sz w:val="22"/>
          <w:szCs w:val="22"/>
        </w:rPr>
        <w:t>5</w:t>
      </w:r>
      <w:r w:rsidR="003401EB" w:rsidRPr="007E576D">
        <w:rPr>
          <w:rStyle w:val="Ninguno"/>
          <w:rFonts w:ascii="Arial" w:hAnsi="Arial" w:cs="Arial"/>
          <w:sz w:val="22"/>
          <w:szCs w:val="22"/>
        </w:rPr>
        <w:t xml:space="preserve"> y se comunicará vía telefónica.</w:t>
      </w:r>
      <w:r w:rsidR="00C6631D" w:rsidRPr="007E576D">
        <w:rPr>
          <w:rStyle w:val="Ninguno"/>
          <w:rFonts w:ascii="Arial" w:hAnsi="Arial" w:cs="Arial"/>
          <w:sz w:val="22"/>
          <w:szCs w:val="22"/>
        </w:rPr>
        <w:t xml:space="preserve"> El sorteo final se realizará el </w:t>
      </w:r>
      <w:r>
        <w:rPr>
          <w:rStyle w:val="Ninguno"/>
          <w:rFonts w:ascii="Arial" w:hAnsi="Arial" w:cs="Arial"/>
          <w:sz w:val="22"/>
          <w:szCs w:val="22"/>
        </w:rPr>
        <w:t>8</w:t>
      </w:r>
      <w:r w:rsidR="00C6631D" w:rsidRPr="007E576D">
        <w:rPr>
          <w:rStyle w:val="Ninguno"/>
          <w:rFonts w:ascii="Arial" w:hAnsi="Arial" w:cs="Arial"/>
          <w:sz w:val="22"/>
          <w:szCs w:val="22"/>
        </w:rPr>
        <w:t xml:space="preserve"> de </w:t>
      </w:r>
      <w:r w:rsidR="007C539B" w:rsidRPr="007E576D">
        <w:rPr>
          <w:rStyle w:val="Ninguno"/>
          <w:rFonts w:ascii="Arial" w:hAnsi="Arial" w:cs="Arial"/>
          <w:sz w:val="22"/>
          <w:szCs w:val="22"/>
        </w:rPr>
        <w:t>junio</w:t>
      </w:r>
      <w:r w:rsidR="00C6631D" w:rsidRPr="007E576D">
        <w:rPr>
          <w:rStyle w:val="Ninguno"/>
          <w:rFonts w:ascii="Arial" w:hAnsi="Arial" w:cs="Arial"/>
          <w:sz w:val="22"/>
          <w:szCs w:val="22"/>
        </w:rPr>
        <w:t xml:space="preserve"> de 202</w:t>
      </w:r>
      <w:r w:rsidR="00E60CDB" w:rsidRPr="007E576D">
        <w:rPr>
          <w:rStyle w:val="Ninguno"/>
          <w:rFonts w:ascii="Arial" w:hAnsi="Arial" w:cs="Arial"/>
          <w:sz w:val="22"/>
          <w:szCs w:val="22"/>
        </w:rPr>
        <w:t>5</w:t>
      </w:r>
      <w:r>
        <w:rPr>
          <w:rStyle w:val="Ninguno"/>
          <w:rFonts w:ascii="Arial" w:hAnsi="Arial" w:cs="Arial"/>
          <w:sz w:val="22"/>
          <w:szCs w:val="22"/>
        </w:rPr>
        <w:t xml:space="preserve"> a partir de las 8:00 h</w:t>
      </w:r>
      <w:r w:rsidR="00C6631D" w:rsidRPr="007E576D">
        <w:rPr>
          <w:rStyle w:val="Ninguno"/>
          <w:rFonts w:ascii="Arial" w:hAnsi="Arial" w:cs="Arial"/>
          <w:sz w:val="22"/>
          <w:szCs w:val="22"/>
        </w:rPr>
        <w:t xml:space="preserve">. </w:t>
      </w:r>
    </w:p>
    <w:p w14:paraId="202604EF" w14:textId="46DFBFAF" w:rsidR="00431167" w:rsidRPr="007E576D" w:rsidRDefault="00AD34AC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Si </w:t>
      </w:r>
      <w:r w:rsidR="00F42AD3">
        <w:rPr>
          <w:rStyle w:val="Ninguno"/>
          <w:rFonts w:ascii="Arial" w:hAnsi="Arial" w:cs="Arial"/>
          <w:sz w:val="22"/>
          <w:szCs w:val="22"/>
        </w:rPr>
        <w:t>algún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ganador no contesta en un plazo de tres días, se pasará al suplente. </w:t>
      </w:r>
    </w:p>
    <w:p w14:paraId="6D97FE38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4727B624" w14:textId="4F5BC8D4" w:rsidR="00C6631D" w:rsidRPr="007E576D" w:rsidRDefault="007E576D" w:rsidP="007E576D">
      <w:pPr>
        <w:pStyle w:val="CuerpoA"/>
        <w:numPr>
          <w:ilvl w:val="0"/>
          <w:numId w:val="2"/>
        </w:numPr>
        <w:jc w:val="both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PREMIOS</w:t>
      </w:r>
    </w:p>
    <w:p w14:paraId="4F3B339E" w14:textId="77777777" w:rsidR="00C6631D" w:rsidRPr="007E576D" w:rsidRDefault="00C6631D" w:rsidP="00C6631D">
      <w:pPr>
        <w:pStyle w:val="CuerpoA"/>
        <w:jc w:val="both"/>
        <w:rPr>
          <w:rStyle w:val="Ninguno"/>
          <w:rFonts w:ascii="Arial" w:eastAsia="Cambria" w:hAnsi="Arial" w:cs="Arial"/>
          <w:b/>
          <w:bCs/>
        </w:rPr>
      </w:pPr>
    </w:p>
    <w:p w14:paraId="673843C0" w14:textId="735EE8E2" w:rsidR="00C6631D" w:rsidRPr="007E576D" w:rsidRDefault="00C6631D" w:rsidP="00C6631D">
      <w:pPr>
        <w:pStyle w:val="CuerpoA"/>
        <w:numPr>
          <w:ilvl w:val="0"/>
          <w:numId w:val="1"/>
        </w:numPr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eastAsia="Cambria" w:hAnsi="Arial" w:cs="Arial"/>
          <w:b/>
          <w:bCs/>
          <w:sz w:val="22"/>
          <w:szCs w:val="22"/>
        </w:rPr>
        <w:t xml:space="preserve">Sorteo final: </w:t>
      </w:r>
      <w:r w:rsidR="00E4351F">
        <w:rPr>
          <w:rStyle w:val="Ninguno"/>
          <w:rFonts w:ascii="Arial" w:hAnsi="Arial" w:cs="Arial"/>
          <w:sz w:val="22"/>
          <w:szCs w:val="22"/>
        </w:rPr>
        <w:t xml:space="preserve">3 vales de 50€ para gastar en las tiendas del Centro Comercial Gran Vía de </w:t>
      </w:r>
      <w:proofErr w:type="spellStart"/>
      <w:r w:rsidR="00E4351F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="00E4351F">
        <w:rPr>
          <w:rStyle w:val="Ninguno"/>
          <w:rFonts w:ascii="Arial" w:hAnsi="Arial" w:cs="Arial"/>
          <w:sz w:val="22"/>
          <w:szCs w:val="22"/>
        </w:rPr>
        <w:t xml:space="preserve"> (excepto Carrefour). Validez: 30 de abril de 2025.</w:t>
      </w:r>
    </w:p>
    <w:p w14:paraId="2058C07A" w14:textId="77777777" w:rsidR="00431167" w:rsidRPr="007E576D" w:rsidRDefault="00431167">
      <w:pPr>
        <w:pStyle w:val="CuerpoA"/>
        <w:jc w:val="both"/>
        <w:rPr>
          <w:rStyle w:val="Ninguno"/>
          <w:rFonts w:ascii="Arial" w:eastAsia="Cambria" w:hAnsi="Arial" w:cs="Arial"/>
          <w:b/>
          <w:bCs/>
          <w:lang w:val="es-ES"/>
        </w:rPr>
      </w:pPr>
    </w:p>
    <w:p w14:paraId="07DCBFFF" w14:textId="417F218A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RESERVAS Y LIMITACIONES </w:t>
      </w:r>
    </w:p>
    <w:p w14:paraId="4536923C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3ABE4B8A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Se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entendera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́, 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título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proofErr w:type="gramStart"/>
      <w:r w:rsidRPr="007E576D">
        <w:rPr>
          <w:rStyle w:val="Ninguno"/>
          <w:rFonts w:ascii="Arial" w:hAnsi="Arial" w:cs="Arial"/>
          <w:sz w:val="22"/>
          <w:szCs w:val="22"/>
        </w:rPr>
        <w:t>enunciativo</w:t>
      </w:r>
      <w:proofErr w:type="gramEnd"/>
      <w:r w:rsidRPr="007E576D">
        <w:rPr>
          <w:rStyle w:val="Ninguno"/>
          <w:rFonts w:ascii="Arial" w:hAnsi="Arial" w:cs="Arial"/>
          <w:sz w:val="22"/>
          <w:szCs w:val="22"/>
        </w:rPr>
        <w:t xml:space="preserve"> pero no limitativo, que se produce fraude, cuando se detecta el supuesto uso de aplicaciones independientes al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Website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;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realización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un abuso de consultas al servidor y todos aquellos comportamientos que puedan resultar aparentemente abusivos y/o malintencionados.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constatación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cualquiera de estas circunstancias durante el concurso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supondra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descalificacio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́</w:t>
      </w:r>
      <w:r w:rsidRPr="007E576D">
        <w:rPr>
          <w:rStyle w:val="Ninguno"/>
          <w:rFonts w:ascii="Arial" w:hAnsi="Arial" w:cs="Arial"/>
          <w:sz w:val="22"/>
          <w:szCs w:val="22"/>
          <w:lang w:val="de-DE"/>
        </w:rPr>
        <w:t xml:space="preserve">n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de-DE"/>
        </w:rPr>
        <w:t>automa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́tica del concurso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como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pérdida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premio si se le hubiere otorgado.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queda eximida de cualquier responsabilidad en el supuesto de existir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algún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error en los datos facilitados por los propios agraciados que impidiera su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identificación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. </w:t>
      </w:r>
      <w:proofErr w:type="gramStart"/>
      <w:r w:rsidRPr="007E576D">
        <w:rPr>
          <w:rStyle w:val="Ninguno"/>
          <w:rFonts w:ascii="Arial" w:hAnsi="Arial" w:cs="Arial"/>
          <w:sz w:val="22"/>
          <w:szCs w:val="22"/>
        </w:rPr>
        <w:t>Igualmente</w:t>
      </w:r>
      <w:proofErr w:type="gramEnd"/>
      <w:r w:rsidRPr="007E576D">
        <w:rPr>
          <w:rStyle w:val="Ninguno"/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pérdidas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deterioros, robos o cualquier otra circunstancia imputable a correos que puedan afectar al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envío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los premios.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manipulación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falsificación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concurso.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excluye cualquier responsabilidad por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daños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a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defraudación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páginas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y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envíos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respuestas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participación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través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Internet.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término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la forma en que recogen las presentes bases.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reserva el derecho a aplazar o ampliar el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período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concurso,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sen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̃</w:t>
      </w: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alados, asi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́ como de cualquier responsabilidad por los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daños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y perjuicios que pudiesen ocasionarse durante el disfrute del premio. </w:t>
      </w:r>
    </w:p>
    <w:p w14:paraId="3164C5ED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0209D1F2" w14:textId="4B38D20D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>DERECHOS DE IMAGEN</w:t>
      </w:r>
    </w:p>
    <w:p w14:paraId="5DDF2A7E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05A643A2" w14:textId="556E0195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lastRenderedPageBreak/>
        <w:t xml:space="preserve">A su vez, el afectado queda informado de que en el caso de resultar premiado sus datos identificativos e incluso las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fotografías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tomadas para dejar constancia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podrán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ser publicadas en el sitio web del Centro,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como en Facebook y/o en otras redes sociales y otros medios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comunicación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externos, salvo que manifieste lo contrario. </w:t>
      </w:r>
    </w:p>
    <w:p w14:paraId="567D3ED2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1DDFD522" w14:textId="52C9CA1F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ACEPTACIÓN DE LAS BASES </w:t>
      </w:r>
    </w:p>
    <w:p w14:paraId="225BD9AF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2F0040D6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participación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supone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aceptación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como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resolución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cuestión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derivada de la presente actividad promocional.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participación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esta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implica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aceptación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las Bases de la misma por parte de los participantes y el criterio del Organizador para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resolución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 incidencia. </w:t>
      </w:r>
    </w:p>
    <w:p w14:paraId="37C41029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5E1CCF42" w14:textId="77777777" w:rsidR="007E576D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 LEY APLICABLE Y LEGISLACIÓN</w:t>
      </w:r>
    </w:p>
    <w:p w14:paraId="77ACB422" w14:textId="3E0EF013" w:rsidR="00431167" w:rsidRPr="007E576D" w:rsidRDefault="003401EB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 w:rsidRPr="007E576D">
        <w:rPr>
          <w:rStyle w:val="Ninguno"/>
          <w:rFonts w:ascii="Arial" w:hAnsi="Arial" w:cs="Arial"/>
          <w:b/>
          <w:bCs/>
        </w:rPr>
        <w:t xml:space="preserve"> </w:t>
      </w:r>
    </w:p>
    <w:p w14:paraId="378761E1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Las Bases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rigen por la ley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española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.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resolución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aclaración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conflicto o litigio entre las distintas partes de esta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dirimira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de conformidad con las leyes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españolas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sometiéndose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expresamente al fuero 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jurisdicción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los Tribunales de Madrid con renuncia expresa a cualquier otro fuero que pudiera corresponderle. </w:t>
      </w:r>
    </w:p>
    <w:p w14:paraId="5FC2D35F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5033CD29" w14:textId="184BB69F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>DISPOSICIONES ADICIONALES</w:t>
      </w:r>
      <w:r w:rsidR="003401EB" w:rsidRPr="007E576D">
        <w:rPr>
          <w:rStyle w:val="Ninguno"/>
          <w:rFonts w:ascii="Arial" w:hAnsi="Arial" w:cs="Arial"/>
          <w:b/>
          <w:bCs/>
        </w:rPr>
        <w:t xml:space="preserve"> </w:t>
      </w:r>
    </w:p>
    <w:p w14:paraId="2BA9A95C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6E527C14" w14:textId="77777777" w:rsidR="00431167" w:rsidRPr="000644F1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0644F1">
        <w:rPr>
          <w:rStyle w:val="Ninguno"/>
          <w:rFonts w:ascii="Arial" w:hAnsi="Arial" w:cs="Arial"/>
          <w:sz w:val="22"/>
          <w:szCs w:val="22"/>
        </w:rPr>
        <w:t xml:space="preserve">Gran Vía de </w:t>
      </w:r>
      <w:proofErr w:type="spellStart"/>
      <w:r w:rsidRPr="000644F1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0644F1">
        <w:rPr>
          <w:rStyle w:val="Ninguno"/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 w:rsidRPr="000644F1">
        <w:rPr>
          <w:rStyle w:val="Ninguno"/>
          <w:rFonts w:ascii="Arial" w:hAnsi="Arial" w:cs="Arial"/>
          <w:sz w:val="22"/>
          <w:szCs w:val="22"/>
        </w:rPr>
        <w:t>pérdidas</w:t>
      </w:r>
      <w:proofErr w:type="spellEnd"/>
      <w:r w:rsidRPr="000644F1">
        <w:rPr>
          <w:rStyle w:val="Ninguno"/>
          <w:rFonts w:ascii="Arial" w:hAnsi="Arial" w:cs="Arial"/>
          <w:sz w:val="22"/>
          <w:szCs w:val="22"/>
        </w:rPr>
        <w:t xml:space="preserve">, deterioros, robos, o cualquier otra circunstancia imputable a terceros que puedan afectar al desarrollo del concurso y los premios. </w:t>
      </w:r>
    </w:p>
    <w:p w14:paraId="6D6EF177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54325924" w14:textId="26D2FFB9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PROTECCIÓN DE DATOS</w:t>
      </w:r>
    </w:p>
    <w:p w14:paraId="07A912C2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rPr>
          <w:rStyle w:val="Ninguno"/>
          <w:rFonts w:ascii="Arial" w:eastAsia="Cambria" w:hAnsi="Arial" w:cs="Arial"/>
          <w:b/>
          <w:bCs/>
          <w:sz w:val="22"/>
          <w:szCs w:val="22"/>
        </w:rPr>
      </w:pPr>
    </w:p>
    <w:p w14:paraId="2A929E1C" w14:textId="268426F9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Responsable del Tratamiento: </w:t>
      </w: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MANCOMUNIDAD DE PROPIETARIOS DEL CC GRAN VIA DE HORTALEZA. </w:t>
      </w:r>
    </w:p>
    <w:p w14:paraId="36D7F0BB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</w:p>
    <w:p w14:paraId="55C85E74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Fin del tratamiento: </w:t>
      </w:r>
    </w:p>
    <w:p w14:paraId="02DC7085" w14:textId="0EE534E6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de-DE"/>
        </w:rPr>
        <w:t>Gesti</w:t>
      </w:r>
      <w:r w:rsidRPr="007E576D">
        <w:rPr>
          <w:rStyle w:val="Ninguno"/>
          <w:rFonts w:ascii="Arial" w:hAnsi="Arial" w:cs="Arial"/>
          <w:sz w:val="22"/>
          <w:szCs w:val="22"/>
        </w:rPr>
        <w:t>ón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los participantes inscritos en las promociones, concursos y eventos del centro.</w:t>
      </w:r>
    </w:p>
    <w:p w14:paraId="5DD552C4" w14:textId="7962F314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>La asignación, comunicación y entrega del premio.</w:t>
      </w:r>
    </w:p>
    <w:p w14:paraId="5BD508BD" w14:textId="64144917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Envío de ofertas, promociones y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newsletters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centro a través de cualquier medio multicanal (email, SMS, correo postal, etc.).</w:t>
      </w:r>
    </w:p>
    <w:p w14:paraId="16BD1BD8" w14:textId="7944D6E3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  <w:lang w:val="pt-PT"/>
        </w:rPr>
        <w:lastRenderedPageBreak/>
        <w:t xml:space="preserve">Toma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im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á</w:t>
      </w: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genes para uso interno.</w:t>
      </w:r>
    </w:p>
    <w:p w14:paraId="6FE1F77F" w14:textId="60F4B301" w:rsidR="00431167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  <w:lang w:val="pt-PT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Publicación de datos (incluidas imágenes) en el sitio web del Centro, así como en Facebook y/o en otras redes sociales y otros medios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comunicació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n externos.</w:t>
      </w:r>
    </w:p>
    <w:p w14:paraId="2BA0C5EF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4AE0AEA9" w14:textId="51D6384A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>Legitimación del tratamiento: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Consentimiento del interesado.</w:t>
      </w:r>
    </w:p>
    <w:p w14:paraId="223A6040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2899560C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>Comunicación de los datos: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No se comunicarán datos a terceros. </w:t>
      </w:r>
    </w:p>
    <w:p w14:paraId="1D86DD3C" w14:textId="278FD128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Podrán tener acceso a sus datos aquellos proveedores que nos prestan un servicio en calidad de encargados de tratamiento y con los que tenemos suscritos los correspondientes contratos. </w:t>
      </w:r>
    </w:p>
    <w:p w14:paraId="5357B6AF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59E1F63A" w14:textId="39311A7B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proofErr w:type="spellStart"/>
      <w:r w:rsidRPr="007E576D">
        <w:rPr>
          <w:rStyle w:val="Ninguno"/>
          <w:rFonts w:ascii="Arial" w:hAnsi="Arial" w:cs="Arial"/>
          <w:b/>
          <w:bCs/>
          <w:sz w:val="22"/>
          <w:szCs w:val="22"/>
          <w:lang w:val="pt-PT"/>
        </w:rPr>
        <w:t>Conservaci</w:t>
      </w: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>ón</w:t>
      </w:r>
      <w:proofErr w:type="spellEnd"/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 de los datos: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Los datos serán </w:t>
      </w:r>
      <w:proofErr w:type="gramStart"/>
      <w:r w:rsidRPr="007E576D">
        <w:rPr>
          <w:rStyle w:val="Ninguno"/>
          <w:rFonts w:ascii="Arial" w:hAnsi="Arial" w:cs="Arial"/>
          <w:sz w:val="22"/>
          <w:szCs w:val="22"/>
        </w:rPr>
        <w:t>conservados hasta</w:t>
      </w:r>
      <w:proofErr w:type="gramEnd"/>
      <w:r w:rsidRPr="007E576D">
        <w:rPr>
          <w:rStyle w:val="Ninguno"/>
          <w:rFonts w:ascii="Arial" w:hAnsi="Arial" w:cs="Arial"/>
          <w:sz w:val="22"/>
          <w:szCs w:val="22"/>
        </w:rPr>
        <w:t xml:space="preserve"> la entrega del premio. Si el interesado ha dado su consentimiento para el envío de comunicaciones comerciales y/o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publicació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nl-NL"/>
        </w:rPr>
        <w:t xml:space="preserve">n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nl-NL"/>
        </w:rPr>
        <w:t>im</w:t>
      </w:r>
      <w:r w:rsidRPr="007E576D">
        <w:rPr>
          <w:rStyle w:val="Ninguno"/>
          <w:rFonts w:ascii="Arial" w:hAnsi="Arial" w:cs="Arial"/>
          <w:sz w:val="22"/>
          <w:szCs w:val="22"/>
        </w:rPr>
        <w:t>ágenes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, los datos serán conservados hasta que solicite la baja o dejen de ser de interés para el centro.</w:t>
      </w:r>
    </w:p>
    <w:p w14:paraId="2BD1C384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0D3090F8" w14:textId="77777777" w:rsidR="007E576D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  <w:sz w:val="22"/>
          <w:szCs w:val="22"/>
        </w:rPr>
      </w:pPr>
      <w:bookmarkStart w:id="0" w:name="_headingh.gjdgxs"/>
      <w:bookmarkEnd w:id="0"/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Derechos que asisten al Interesado: </w:t>
      </w:r>
    </w:p>
    <w:p w14:paraId="3C3331DE" w14:textId="77777777" w:rsid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- Derecho a retirar el consentimiento en cualquier momento. </w:t>
      </w:r>
    </w:p>
    <w:p w14:paraId="7073DA6F" w14:textId="77777777" w:rsid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- Derecho de acceso, rectificación, portabilidad y supresión de sus datos y a la limitación u oposición a su tratamiento, así como a no ser objeto de decisiones basadas únicamente en el tratamiento automatizado de sus datos </w:t>
      </w:r>
    </w:p>
    <w:p w14:paraId="4CAFE816" w14:textId="130CE32C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- Derecho a presentar una reclamación ante la Autoridad de control española (www.aepd.es) si considera que el tratamiento no se ajusta a la normativa vigente. </w:t>
      </w:r>
    </w:p>
    <w:p w14:paraId="71FE05CA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136765BE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Datos de contacto para ejercer sus derechos: </w:t>
      </w:r>
    </w:p>
    <w:p w14:paraId="00B6E406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MANCOMUNIDAD DE PROPIETARIOS DEL C.C. GRAN VIA DE HORTALEZA, C/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416D94E5" w14:textId="77777777" w:rsid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  <w:sz w:val="22"/>
          <w:szCs w:val="22"/>
        </w:rPr>
      </w:pPr>
    </w:p>
    <w:p w14:paraId="03565DED" w14:textId="67083888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Fonts w:ascii="Arial" w:hAnsi="Arial" w:cs="Arial"/>
          <w:sz w:val="22"/>
          <w:szCs w:val="22"/>
          <w:lang w:val="es-ES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>Información adicional: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En la política de privacidad de nuestra web https://www.granviadehortaleza.es.</w:t>
      </w:r>
    </w:p>
    <w:sectPr w:rsidR="00431167" w:rsidRPr="007E576D">
      <w:head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8B3BA4" w14:textId="77777777" w:rsidR="009524EF" w:rsidRDefault="009524EF">
      <w:r>
        <w:separator/>
      </w:r>
    </w:p>
  </w:endnote>
  <w:endnote w:type="continuationSeparator" w:id="0">
    <w:p w14:paraId="6EE5578C" w14:textId="77777777" w:rsidR="009524EF" w:rsidRDefault="00952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DD279C" w14:textId="77777777" w:rsidR="009524EF" w:rsidRDefault="009524EF">
      <w:r>
        <w:separator/>
      </w:r>
    </w:p>
  </w:footnote>
  <w:footnote w:type="continuationSeparator" w:id="0">
    <w:p w14:paraId="0196EF55" w14:textId="77777777" w:rsidR="009524EF" w:rsidRDefault="00952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7FF15A" w14:textId="269F5551" w:rsidR="00590020" w:rsidRDefault="00590020" w:rsidP="00590020">
    <w:r>
      <w:fldChar w:fldCharType="begin"/>
    </w:r>
    <w:r>
      <w:instrText xml:space="preserve"> INCLUDEPICTURE "https://www.granviadehortaleza.es/wp-content/uploads/2024/03/cropped-diseno-sin-titulo-42.png" \* MERGEFORMATINET </w:instrText>
    </w:r>
    <w:r>
      <w:fldChar w:fldCharType="separate"/>
    </w:r>
    <w:r>
      <w:rPr>
        <w:noProof/>
      </w:rPr>
      <w:drawing>
        <wp:inline distT="0" distB="0" distL="0" distR="0" wp14:anchorId="5686C6A8" wp14:editId="3D391C63">
          <wp:extent cx="1267271" cy="467591"/>
          <wp:effectExtent l="0" t="0" r="3175" b="2540"/>
          <wp:docPr id="1" name="Imagen 1" descr="Centro Comercial Gran Vía de Hortale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ntro Comercial Gran Vía de Hortale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0696" cy="479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58D5C6EE" w14:textId="77777777" w:rsidR="00431167" w:rsidRDefault="00431167">
    <w:pPr>
      <w:pStyle w:val="Cabecera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B33E2"/>
    <w:multiLevelType w:val="hybridMultilevel"/>
    <w:tmpl w:val="85965A8A"/>
    <w:lvl w:ilvl="0" w:tplc="76CA9E4E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46666"/>
    <w:multiLevelType w:val="hybridMultilevel"/>
    <w:tmpl w:val="25FA328E"/>
    <w:lvl w:ilvl="0" w:tplc="605650F4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A5EAC"/>
    <w:multiLevelType w:val="hybridMultilevel"/>
    <w:tmpl w:val="646CE42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E2E33"/>
    <w:multiLevelType w:val="hybridMultilevel"/>
    <w:tmpl w:val="41269B42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DF0FCB"/>
    <w:multiLevelType w:val="hybridMultilevel"/>
    <w:tmpl w:val="73201CC2"/>
    <w:lvl w:ilvl="0" w:tplc="363037C2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167"/>
    <w:rsid w:val="000644F1"/>
    <w:rsid w:val="00197B89"/>
    <w:rsid w:val="003401EB"/>
    <w:rsid w:val="003679F8"/>
    <w:rsid w:val="004067AF"/>
    <w:rsid w:val="00431167"/>
    <w:rsid w:val="00483385"/>
    <w:rsid w:val="004909F8"/>
    <w:rsid w:val="004D786D"/>
    <w:rsid w:val="004E5898"/>
    <w:rsid w:val="00537573"/>
    <w:rsid w:val="00590020"/>
    <w:rsid w:val="0061622D"/>
    <w:rsid w:val="007C539B"/>
    <w:rsid w:val="007E30E1"/>
    <w:rsid w:val="007E576D"/>
    <w:rsid w:val="008F2595"/>
    <w:rsid w:val="00910000"/>
    <w:rsid w:val="009524EF"/>
    <w:rsid w:val="00AD34AC"/>
    <w:rsid w:val="00B30BA2"/>
    <w:rsid w:val="00BC526E"/>
    <w:rsid w:val="00C6631D"/>
    <w:rsid w:val="00D21F74"/>
    <w:rsid w:val="00E07A1A"/>
    <w:rsid w:val="00E4351F"/>
    <w:rsid w:val="00E60CDB"/>
    <w:rsid w:val="00F300F4"/>
    <w:rsid w:val="00F42AD3"/>
    <w:rsid w:val="00FB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6BB67C"/>
  <w15:docId w15:val="{F2673328-E50B-3D4B-A193-B958E3C3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31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Ttulo4">
    <w:name w:val="heading 4"/>
    <w:next w:val="CuerpoA"/>
    <w:uiPriority w:val="9"/>
    <w:unhideWhenUsed/>
    <w:qFormat/>
    <w:pPr>
      <w:keepNext/>
      <w:keepLines/>
      <w:spacing w:before="240" w:after="40"/>
      <w:outlineLvl w:val="3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A">
    <w:name w:val="Cuerpo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  <w:rPr>
      <w:lang w:val="es-ES_tradnl"/>
    </w:rPr>
  </w:style>
  <w:style w:type="paragraph" w:customStyle="1" w:styleId="CuerpoB">
    <w:name w:val="Cuerpo B"/>
    <w:rPr>
      <w:rFonts w:cs="Arial Unicode MS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oromisinA">
    <w:name w:val="Por omisión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Encabezado">
    <w:name w:val="header"/>
    <w:basedOn w:val="Normal"/>
    <w:link w:val="EncabezadoCar"/>
    <w:uiPriority w:val="99"/>
    <w:unhideWhenUsed/>
    <w:rsid w:val="0059002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90020"/>
    <w:rPr>
      <w:rFonts w:eastAsia="Times New Roman"/>
      <w:sz w:val="24"/>
      <w:szCs w:val="24"/>
      <w:bdr w:val="none" w:sz="0" w:space="0" w:color="auto"/>
    </w:rPr>
  </w:style>
  <w:style w:type="paragraph" w:styleId="Piedepgina">
    <w:name w:val="footer"/>
    <w:basedOn w:val="Normal"/>
    <w:link w:val="PiedepginaCar"/>
    <w:uiPriority w:val="99"/>
    <w:unhideWhenUsed/>
    <w:rsid w:val="0059002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90020"/>
    <w:rPr>
      <w:rFonts w:eastAsia="Times New Roman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84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8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1224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23</cp:revision>
  <dcterms:created xsi:type="dcterms:W3CDTF">2024-04-22T08:05:00Z</dcterms:created>
  <dcterms:modified xsi:type="dcterms:W3CDTF">2025-03-25T10:00:00Z</dcterms:modified>
</cp:coreProperties>
</file>