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F320F" w14:textId="77777777" w:rsidR="00FB2133" w:rsidRDefault="00FB2133" w:rsidP="00FB213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09075E45" w14:textId="3C07C78D" w:rsidR="00FB2133" w:rsidRPr="00B0035D" w:rsidRDefault="00875FD3" w:rsidP="00FB213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0035D">
        <w:rPr>
          <w:rFonts w:ascii="Tahoma" w:hAnsi="Tahoma" w:cs="Tahoma"/>
          <w:b/>
          <w:bCs/>
          <w:sz w:val="28"/>
          <w:szCs w:val="28"/>
        </w:rPr>
        <w:t xml:space="preserve">BASES LEGALES SORTEO </w:t>
      </w:r>
      <w:r w:rsidR="008E2B5C">
        <w:rPr>
          <w:rFonts w:ascii="Tahoma" w:hAnsi="Tahoma" w:cs="Tahoma"/>
          <w:b/>
          <w:bCs/>
          <w:sz w:val="28"/>
          <w:szCs w:val="28"/>
        </w:rPr>
        <w:t>“</w:t>
      </w:r>
      <w:r w:rsidR="00FB2133">
        <w:rPr>
          <w:rFonts w:ascii="Tahoma" w:hAnsi="Tahoma" w:cs="Tahoma"/>
          <w:b/>
          <w:bCs/>
          <w:sz w:val="28"/>
          <w:szCs w:val="28"/>
        </w:rPr>
        <w:t>CUESTA DE ENERO</w:t>
      </w:r>
      <w:r w:rsidR="008E2B5C">
        <w:rPr>
          <w:rFonts w:ascii="Tahoma" w:hAnsi="Tahoma" w:cs="Tahoma"/>
          <w:b/>
          <w:bCs/>
          <w:sz w:val="28"/>
          <w:szCs w:val="28"/>
        </w:rPr>
        <w:t>”</w:t>
      </w:r>
    </w:p>
    <w:p w14:paraId="44F489F0" w14:textId="77777777" w:rsidR="0091216A" w:rsidRPr="00B0035D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745C97D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F39591D" w14:textId="76F34DF1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72A22">
        <w:rPr>
          <w:rFonts w:ascii="Tahoma" w:hAnsi="Tahoma" w:cs="Tahoma"/>
        </w:rPr>
        <w:t xml:space="preserve"> </w:t>
      </w:r>
      <w:r w:rsidR="00FD35C4">
        <w:rPr>
          <w:rFonts w:ascii="Tahoma" w:hAnsi="Tahoma" w:cs="Tahoma"/>
          <w:b/>
          <w:bCs/>
        </w:rPr>
        <w:t>un</w:t>
      </w:r>
      <w:r w:rsidR="00A07F1A">
        <w:rPr>
          <w:rFonts w:ascii="Tahoma" w:hAnsi="Tahoma" w:cs="Tahoma"/>
          <w:b/>
          <w:bCs/>
        </w:rPr>
        <w:t xml:space="preserve">a </w:t>
      </w:r>
      <w:r w:rsidR="00FB2133">
        <w:rPr>
          <w:rFonts w:ascii="Tahoma" w:hAnsi="Tahoma" w:cs="Tahoma"/>
          <w:b/>
          <w:bCs/>
        </w:rPr>
        <w:t>tarjeta de 100€ de Carrefour</w:t>
      </w:r>
      <w:r w:rsidR="00FD35C4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</w:t>
      </w:r>
      <w:r w:rsidR="00F1435E">
        <w:rPr>
          <w:rFonts w:ascii="Tahoma" w:hAnsi="Tahoma" w:cs="Tahoma"/>
        </w:rPr>
        <w:t>Facebook</w:t>
      </w:r>
      <w:r w:rsidRPr="0093643F">
        <w:rPr>
          <w:rFonts w:ascii="Tahoma" w:hAnsi="Tahoma" w:cs="Tahoma"/>
        </w:rPr>
        <w:t xml:space="preserve">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761C70E5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3C23E658" w14:textId="6D90F4A8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</w:t>
      </w:r>
      <w:r w:rsidR="00654387">
        <w:rPr>
          <w:rFonts w:ascii="Tahoma" w:hAnsi="Tahoma" w:cs="Tahoma"/>
        </w:rPr>
        <w:t>Facebook</w:t>
      </w:r>
      <w:r w:rsidRPr="0093643F">
        <w:rPr>
          <w:rFonts w:ascii="Tahoma" w:hAnsi="Tahoma" w:cs="Tahoma"/>
        </w:rPr>
        <w:t xml:space="preserve">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760F17">
        <w:rPr>
          <w:rFonts w:ascii="Tahoma" w:hAnsi="Tahoma" w:cs="Tahoma"/>
        </w:rPr>
        <w:t xml:space="preserve"> </w:t>
      </w:r>
      <w:r w:rsidR="00A07F1A">
        <w:rPr>
          <w:rFonts w:ascii="Tahoma" w:hAnsi="Tahoma" w:cs="Tahoma"/>
          <w:b/>
          <w:bCs/>
        </w:rPr>
        <w:t xml:space="preserve">una </w:t>
      </w:r>
      <w:r w:rsidR="00FB2133">
        <w:rPr>
          <w:rFonts w:ascii="Tahoma" w:hAnsi="Tahoma" w:cs="Tahoma"/>
          <w:b/>
          <w:bCs/>
        </w:rPr>
        <w:t xml:space="preserve">tarjeta de 100€ de Carrefour </w:t>
      </w:r>
      <w:r w:rsidR="00B0035D">
        <w:rPr>
          <w:rFonts w:ascii="Tahoma" w:hAnsi="Tahoma" w:cs="Tahoma"/>
        </w:rPr>
        <w:t>entre las personas que</w:t>
      </w:r>
      <w:r w:rsidRPr="0093643F">
        <w:rPr>
          <w:rFonts w:ascii="Tahoma" w:hAnsi="Tahoma" w:cs="Tahoma"/>
          <w:b/>
          <w:bCs/>
        </w:rPr>
        <w:t xml:space="preserve">: </w:t>
      </w:r>
    </w:p>
    <w:p w14:paraId="4848A033" w14:textId="5EEB913D" w:rsidR="00875FD3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</w:t>
      </w:r>
      <w:r w:rsidR="00B0035D">
        <w:rPr>
          <w:rFonts w:ascii="Tahoma" w:hAnsi="Tahoma" w:cs="Tahoma"/>
        </w:rPr>
        <w:t xml:space="preserve">la cuenta </w:t>
      </w:r>
      <w:r w:rsidRPr="0093643F">
        <w:rPr>
          <w:rFonts w:ascii="Tahoma" w:hAnsi="Tahoma" w:cs="Tahoma"/>
        </w:rPr>
        <w:t>@ccgvhortaleza en Instagram y</w:t>
      </w:r>
      <w:r w:rsidR="00B0035D">
        <w:rPr>
          <w:rFonts w:ascii="Tahoma" w:hAnsi="Tahoma" w:cs="Tahoma"/>
        </w:rPr>
        <w:t>/</w:t>
      </w:r>
      <w:r w:rsidR="00103C3F">
        <w:rPr>
          <w:rFonts w:ascii="Tahoma" w:hAnsi="Tahoma" w:cs="Tahoma"/>
        </w:rPr>
        <w:t>o</w:t>
      </w:r>
      <w:r w:rsidR="00B0035D">
        <w:rPr>
          <w:rFonts w:ascii="Tahoma" w:hAnsi="Tahoma" w:cs="Tahoma"/>
        </w:rPr>
        <w:t xml:space="preserve"> </w:t>
      </w:r>
      <w:r w:rsidR="00103C3F">
        <w:rPr>
          <w:rFonts w:ascii="Tahoma" w:hAnsi="Tahoma" w:cs="Tahoma"/>
        </w:rPr>
        <w:t xml:space="preserve">la página Centro </w:t>
      </w:r>
      <w:r w:rsidR="00F1435E">
        <w:rPr>
          <w:rFonts w:ascii="Tahoma" w:hAnsi="Tahoma" w:cs="Tahoma"/>
        </w:rPr>
        <w:t>Facebook</w:t>
      </w:r>
      <w:r w:rsidR="008A4486">
        <w:rPr>
          <w:rFonts w:ascii="Tahoma" w:hAnsi="Tahoma" w:cs="Tahoma"/>
        </w:rPr>
        <w:t xml:space="preserve"> (según la red social en la que se participe)</w:t>
      </w:r>
      <w:r w:rsidRPr="0093643F">
        <w:rPr>
          <w:rFonts w:ascii="Tahoma" w:hAnsi="Tahoma" w:cs="Tahoma"/>
        </w:rPr>
        <w:t xml:space="preserve">. </w:t>
      </w:r>
    </w:p>
    <w:p w14:paraId="3B32015B" w14:textId="18D5B1E9" w:rsidR="008E2B5C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="00FD35C4">
        <w:rPr>
          <w:rFonts w:ascii="Tahoma" w:hAnsi="Tahoma" w:cs="Tahoma"/>
        </w:rPr>
        <w:t>mencionando a dos amigos</w:t>
      </w:r>
      <w:r w:rsidRPr="0093643F">
        <w:rPr>
          <w:rFonts w:ascii="Tahoma" w:hAnsi="Tahoma" w:cs="Tahoma"/>
        </w:rPr>
        <w:t xml:space="preserve">. </w:t>
      </w:r>
    </w:p>
    <w:p w14:paraId="086AC106" w14:textId="7777777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027BC92B" w14:textId="0BD65509" w:rsidR="00D538CE" w:rsidRPr="0093643F" w:rsidRDefault="00F1435E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F1435E">
        <w:rPr>
          <w:rFonts w:ascii="Tahoma" w:hAnsi="Tahoma" w:cs="Tahoma"/>
        </w:rPr>
        <w:t xml:space="preserve">La campaña se desarrollará del </w:t>
      </w:r>
      <w:r w:rsidR="00FB2133">
        <w:rPr>
          <w:rFonts w:ascii="Tahoma" w:hAnsi="Tahoma" w:cs="Tahoma"/>
        </w:rPr>
        <w:t>24</w:t>
      </w:r>
      <w:r w:rsidR="00FD35C4">
        <w:rPr>
          <w:rFonts w:ascii="Tahoma" w:hAnsi="Tahoma" w:cs="Tahoma"/>
        </w:rPr>
        <w:t xml:space="preserve"> </w:t>
      </w:r>
      <w:r w:rsidRPr="00F1435E">
        <w:rPr>
          <w:rFonts w:ascii="Tahoma" w:hAnsi="Tahoma" w:cs="Tahoma"/>
        </w:rPr>
        <w:t xml:space="preserve">al </w:t>
      </w:r>
      <w:r w:rsidR="00FB2133">
        <w:rPr>
          <w:rFonts w:ascii="Tahoma" w:hAnsi="Tahoma" w:cs="Tahoma"/>
        </w:rPr>
        <w:t>29</w:t>
      </w:r>
      <w:r w:rsidRPr="00F1435E">
        <w:rPr>
          <w:rFonts w:ascii="Tahoma" w:hAnsi="Tahoma" w:cs="Tahoma"/>
        </w:rPr>
        <w:t xml:space="preserve"> de </w:t>
      </w:r>
      <w:r w:rsidR="00FB2133">
        <w:rPr>
          <w:rFonts w:ascii="Tahoma" w:hAnsi="Tahoma" w:cs="Tahoma"/>
        </w:rPr>
        <w:t>enero</w:t>
      </w:r>
      <w:r w:rsidRPr="00F1435E">
        <w:rPr>
          <w:rFonts w:ascii="Tahoma" w:hAnsi="Tahoma" w:cs="Tahoma"/>
        </w:rPr>
        <w:t xml:space="preserve"> de 202</w:t>
      </w:r>
      <w:r w:rsidR="00A718BE">
        <w:rPr>
          <w:rFonts w:ascii="Tahoma" w:hAnsi="Tahoma" w:cs="Tahoma"/>
        </w:rPr>
        <w:t>5</w:t>
      </w:r>
      <w:r w:rsidRPr="00F1435E">
        <w:rPr>
          <w:rFonts w:ascii="Tahoma" w:hAnsi="Tahoma" w:cs="Tahoma"/>
        </w:rPr>
        <w:t xml:space="preserve">. El nombre del ganador se publicará en la web y redes sociales del centro comercial el </w:t>
      </w:r>
      <w:r w:rsidR="00FB2133">
        <w:rPr>
          <w:rFonts w:ascii="Tahoma" w:hAnsi="Tahoma" w:cs="Tahoma"/>
        </w:rPr>
        <w:t>29</w:t>
      </w:r>
      <w:r w:rsidRPr="00F1435E">
        <w:rPr>
          <w:rFonts w:ascii="Tahoma" w:hAnsi="Tahoma" w:cs="Tahoma"/>
        </w:rPr>
        <w:t xml:space="preserve"> de </w:t>
      </w:r>
      <w:r w:rsidR="00FB2133">
        <w:rPr>
          <w:rFonts w:ascii="Tahoma" w:hAnsi="Tahoma" w:cs="Tahoma"/>
        </w:rPr>
        <w:t>enero</w:t>
      </w:r>
      <w:r w:rsidRPr="00F1435E">
        <w:rPr>
          <w:rFonts w:ascii="Tahoma" w:hAnsi="Tahoma" w:cs="Tahoma"/>
        </w:rPr>
        <w:t xml:space="preserve"> </w:t>
      </w:r>
      <w:r w:rsidR="00FB2133">
        <w:rPr>
          <w:rFonts w:ascii="Tahoma" w:hAnsi="Tahoma" w:cs="Tahoma"/>
        </w:rPr>
        <w:t xml:space="preserve">de 2025 </w:t>
      </w:r>
      <w:r w:rsidRPr="00F1435E">
        <w:rPr>
          <w:rFonts w:ascii="Tahoma" w:hAnsi="Tahoma" w:cs="Tahoma"/>
        </w:rPr>
        <w:t>a partir de las 12:00 h.</w:t>
      </w:r>
      <w:r>
        <w:rPr>
          <w:rFonts w:ascii="Tahoma" w:hAnsi="Tahoma" w:cs="Tahoma"/>
        </w:rPr>
        <w:t xml:space="preserve"> </w:t>
      </w:r>
    </w:p>
    <w:p w14:paraId="61E11CC2" w14:textId="77777777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246485F8" w14:textId="34F08B7B" w:rsidR="008E2B5C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</w:t>
      </w:r>
      <w:r w:rsidR="0031120B">
        <w:rPr>
          <w:rFonts w:ascii="Tahoma" w:hAnsi="Tahoma" w:cs="Tahoma"/>
        </w:rPr>
        <w:t>cuenta</w:t>
      </w:r>
      <w:r w:rsidRPr="0093643F">
        <w:rPr>
          <w:rFonts w:ascii="Tahoma" w:hAnsi="Tahoma" w:cs="Tahoma"/>
        </w:rPr>
        <w:t xml:space="preserve"> de </w:t>
      </w:r>
      <w:r w:rsidR="00F1435E">
        <w:rPr>
          <w:rFonts w:ascii="Tahoma" w:hAnsi="Tahoma" w:cs="Tahoma"/>
        </w:rPr>
        <w:t>Facebook</w:t>
      </w:r>
      <w:r w:rsidRPr="0093643F">
        <w:rPr>
          <w:rFonts w:ascii="Tahoma" w:hAnsi="Tahoma" w:cs="Tahoma"/>
        </w:rPr>
        <w:t xml:space="preserve"> o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</w:t>
      </w:r>
      <w:r w:rsidR="00F1435E">
        <w:rPr>
          <w:rFonts w:ascii="Tahoma" w:hAnsi="Tahoma" w:cs="Tahoma"/>
        </w:rPr>
        <w:t>a.</w:t>
      </w:r>
    </w:p>
    <w:p w14:paraId="3F744A4B" w14:textId="77777777" w:rsidR="00FF75AD" w:rsidRPr="00B72A22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  <w:r w:rsidRPr="0093643F">
        <w:rPr>
          <w:rFonts w:ascii="Tahoma" w:hAnsi="Tahoma" w:cs="Tahoma"/>
          <w:color w:val="000000" w:themeColor="text1"/>
        </w:rPr>
        <w:br/>
        <w:t>- Menores de edad</w:t>
      </w:r>
    </w:p>
    <w:p w14:paraId="6B52F8DC" w14:textId="77777777" w:rsidR="00B72A22" w:rsidRDefault="00B72A22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6921F30D" w14:textId="65C404D0" w:rsidR="008E2B5C" w:rsidRDefault="008E2B5C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2BF982B2" w14:textId="77777777" w:rsidR="00F1435E" w:rsidRPr="00B72A22" w:rsidRDefault="00F1435E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56761F8D" w14:textId="77777777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0CA5384C" w14:textId="77777777" w:rsidR="008E2B5C" w:rsidRDefault="009761C9" w:rsidP="008E2B5C">
      <w:pPr>
        <w:rPr>
          <w:rFonts w:ascii="Tahoma" w:hAnsi="Tahoma" w:cs="Tahoma"/>
        </w:rPr>
      </w:pPr>
      <w:r>
        <w:rPr>
          <w:rFonts w:ascii="Tahoma" w:hAnsi="Tahoma" w:cs="Tahoma"/>
        </w:rPr>
        <w:t>El ganador</w:t>
      </w:r>
      <w:r w:rsidR="008E2B5C" w:rsidRPr="003A7EE3">
        <w:rPr>
          <w:rFonts w:ascii="Tahoma" w:hAnsi="Tahoma" w:cs="Tahoma"/>
        </w:rPr>
        <w:t xml:space="preserve"> </w:t>
      </w:r>
      <w:proofErr w:type="spellStart"/>
      <w:r w:rsidR="008E2B5C" w:rsidRPr="003A7EE3">
        <w:rPr>
          <w:rFonts w:ascii="Tahoma" w:hAnsi="Tahoma" w:cs="Tahoma"/>
        </w:rPr>
        <w:t>sera</w:t>
      </w:r>
      <w:proofErr w:type="spellEnd"/>
      <w:r w:rsidR="008E2B5C" w:rsidRPr="003A7EE3">
        <w:rPr>
          <w:rFonts w:ascii="Tahoma" w:hAnsi="Tahoma" w:cs="Tahoma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="008E2B5C" w:rsidRPr="003A7EE3">
        <w:rPr>
          <w:rFonts w:ascii="Tahoma" w:hAnsi="Tahoma" w:cs="Tahoma"/>
        </w:rPr>
        <w:t>mecánica</w:t>
      </w:r>
      <w:proofErr w:type="spellEnd"/>
      <w:r w:rsidR="008E2B5C" w:rsidRPr="003A7EE3">
        <w:rPr>
          <w:rFonts w:ascii="Tahoma" w:hAnsi="Tahoma" w:cs="Tahoma"/>
        </w:rPr>
        <w:t xml:space="preserve"> del sorteo especificada en el Punto 2 de estas Bases Legales.</w:t>
      </w:r>
      <w:r w:rsidR="008E2B5C">
        <w:rPr>
          <w:rFonts w:ascii="Tahoma" w:hAnsi="Tahoma" w:cs="Tahoma"/>
        </w:rPr>
        <w:t xml:space="preserve"> </w:t>
      </w:r>
    </w:p>
    <w:p w14:paraId="396D6771" w14:textId="77777777" w:rsidR="008E2B5C" w:rsidRPr="003A7EE3" w:rsidRDefault="008E2B5C" w:rsidP="008E2B5C">
      <w:pPr>
        <w:rPr>
          <w:rFonts w:ascii="Tahoma" w:hAnsi="Tahoma" w:cs="Tahoma"/>
        </w:rPr>
      </w:pPr>
    </w:p>
    <w:p w14:paraId="35263DDB" w14:textId="05C470E9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Se comunicará </w:t>
      </w:r>
      <w:r w:rsidR="009761C9">
        <w:rPr>
          <w:rFonts w:ascii="Tahoma" w:hAnsi="Tahoma" w:cs="Tahoma"/>
        </w:rPr>
        <w:t>el</w:t>
      </w:r>
      <w:r w:rsidRPr="003A7EE3">
        <w:rPr>
          <w:rFonts w:ascii="Tahoma" w:hAnsi="Tahoma" w:cs="Tahoma"/>
        </w:rPr>
        <w:t xml:space="preserve"> nombre de</w:t>
      </w:r>
      <w:r>
        <w:rPr>
          <w:rFonts w:ascii="Tahoma" w:hAnsi="Tahoma" w:cs="Tahoma"/>
        </w:rPr>
        <w:t>l</w:t>
      </w:r>
      <w:r w:rsidRPr="003A7EE3">
        <w:rPr>
          <w:rFonts w:ascii="Tahoma" w:hAnsi="Tahoma" w:cs="Tahoma"/>
        </w:rPr>
        <w:t xml:space="preserve"> ganad</w:t>
      </w:r>
      <w:r>
        <w:rPr>
          <w:rFonts w:ascii="Tahoma" w:hAnsi="Tahoma" w:cs="Tahoma"/>
        </w:rPr>
        <w:t>o</w:t>
      </w:r>
      <w:r w:rsidRPr="003A7EE3">
        <w:rPr>
          <w:rFonts w:ascii="Tahoma" w:hAnsi="Tahoma" w:cs="Tahoma"/>
        </w:rPr>
        <w:t xml:space="preserve">r en la web de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una vez finalizada la </w:t>
      </w:r>
      <w:proofErr w:type="spellStart"/>
      <w:r w:rsidRPr="003A7EE3">
        <w:rPr>
          <w:rFonts w:ascii="Tahoma" w:hAnsi="Tahoma" w:cs="Tahoma"/>
        </w:rPr>
        <w:t>promoción</w:t>
      </w:r>
      <w:proofErr w:type="spellEnd"/>
      <w:r w:rsidRPr="003A7EE3">
        <w:rPr>
          <w:rFonts w:ascii="Tahoma" w:hAnsi="Tahoma" w:cs="Tahoma"/>
        </w:rPr>
        <w:t xml:space="preserve">. Se </w:t>
      </w:r>
      <w:proofErr w:type="spellStart"/>
      <w:r w:rsidRPr="003A7EE3">
        <w:rPr>
          <w:rFonts w:ascii="Tahoma" w:hAnsi="Tahoma" w:cs="Tahoma"/>
        </w:rPr>
        <w:t>solicitarán</w:t>
      </w:r>
      <w:proofErr w:type="spellEnd"/>
      <w:r w:rsidRPr="003A7EE3">
        <w:rPr>
          <w:rFonts w:ascii="Tahoma" w:hAnsi="Tahoma" w:cs="Tahoma"/>
        </w:rPr>
        <w:t xml:space="preserve"> los siguientes datos a</w:t>
      </w:r>
      <w:r w:rsidR="009761C9">
        <w:rPr>
          <w:rFonts w:ascii="Tahoma" w:hAnsi="Tahoma" w:cs="Tahoma"/>
        </w:rPr>
        <w:t xml:space="preserve">l </w:t>
      </w:r>
      <w:r w:rsidRPr="003A7EE3">
        <w:rPr>
          <w:rFonts w:ascii="Tahoma" w:hAnsi="Tahoma" w:cs="Tahoma"/>
        </w:rPr>
        <w:t>ganador: nombre completo</w:t>
      </w:r>
      <w:r w:rsidR="001B185E">
        <w:rPr>
          <w:rFonts w:ascii="Tahoma" w:hAnsi="Tahoma" w:cs="Tahoma"/>
        </w:rPr>
        <w:t xml:space="preserve"> y</w:t>
      </w:r>
      <w:r w:rsidRPr="003A7EE3">
        <w:rPr>
          <w:rFonts w:ascii="Tahoma" w:hAnsi="Tahoma" w:cs="Tahoma"/>
        </w:rPr>
        <w:t xml:space="preserve">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teléfono</w:t>
      </w:r>
      <w:proofErr w:type="spellEnd"/>
      <w:r w:rsidRPr="003A7EE3">
        <w:rPr>
          <w:rFonts w:ascii="Tahoma" w:hAnsi="Tahoma" w:cs="Tahoma"/>
        </w:rPr>
        <w:t>.</w:t>
      </w:r>
    </w:p>
    <w:p w14:paraId="171FD24D" w14:textId="77777777" w:rsidR="008E2B5C" w:rsidRPr="003A7EE3" w:rsidRDefault="008E2B5C" w:rsidP="008E2B5C">
      <w:pPr>
        <w:rPr>
          <w:rFonts w:ascii="Tahoma" w:hAnsi="Tahoma" w:cs="Tahoma"/>
        </w:rPr>
      </w:pPr>
    </w:p>
    <w:p w14:paraId="3AD3A259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Si </w:t>
      </w:r>
      <w:r w:rsidR="009761C9">
        <w:rPr>
          <w:rFonts w:ascii="Tahoma" w:hAnsi="Tahoma" w:cs="Tahoma"/>
        </w:rPr>
        <w:t>el</w:t>
      </w:r>
      <w:r w:rsidRPr="003A7EE3">
        <w:rPr>
          <w:rFonts w:ascii="Tahoma" w:hAnsi="Tahoma" w:cs="Tahoma"/>
        </w:rPr>
        <w:t xml:space="preserve"> ganador no da respuesta con los datos correspondientes en un plazo de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, se pasará al suplente designado, el </w:t>
      </w:r>
      <w:proofErr w:type="spellStart"/>
      <w:r w:rsidRPr="003A7EE3">
        <w:rPr>
          <w:rFonts w:ascii="Tahoma" w:hAnsi="Tahoma" w:cs="Tahoma"/>
        </w:rPr>
        <w:t>cuál</w:t>
      </w:r>
      <w:proofErr w:type="spellEnd"/>
      <w:r w:rsidRPr="003A7EE3">
        <w:rPr>
          <w:rFonts w:ascii="Tahoma" w:hAnsi="Tahoma" w:cs="Tahoma"/>
        </w:rPr>
        <w:t xml:space="preserve"> contará con otros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 para responder y </w:t>
      </w:r>
      <w:proofErr w:type="spellStart"/>
      <w:r w:rsidRPr="003A7EE3">
        <w:rPr>
          <w:rFonts w:ascii="Tahoma" w:hAnsi="Tahoma" w:cs="Tahoma"/>
        </w:rPr>
        <w:t>asi</w:t>
      </w:r>
      <w:proofErr w:type="spellEnd"/>
      <w:r w:rsidRPr="003A7EE3">
        <w:rPr>
          <w:rFonts w:ascii="Tahoma" w:hAnsi="Tahoma" w:cs="Tahoma"/>
        </w:rPr>
        <w:t>́ sucesivamente.</w:t>
      </w:r>
    </w:p>
    <w:p w14:paraId="64080A05" w14:textId="77777777" w:rsidR="008E2B5C" w:rsidRPr="003A7EE3" w:rsidRDefault="008E2B5C" w:rsidP="008E2B5C">
      <w:pPr>
        <w:rPr>
          <w:rFonts w:ascii="Tahoma" w:hAnsi="Tahoma" w:cs="Tahoma"/>
        </w:rPr>
      </w:pPr>
    </w:p>
    <w:p w14:paraId="23754BEB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Una vez recibidos los datos, la gerencia del Centro Comercial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se </w:t>
      </w:r>
      <w:proofErr w:type="spellStart"/>
      <w:r w:rsidRPr="003A7EE3">
        <w:rPr>
          <w:rFonts w:ascii="Tahoma" w:hAnsi="Tahoma" w:cs="Tahoma"/>
        </w:rPr>
        <w:t>po</w:t>
      </w:r>
      <w:r>
        <w:rPr>
          <w:rFonts w:ascii="Tahoma" w:hAnsi="Tahoma" w:cs="Tahoma"/>
        </w:rPr>
        <w:t>n</w:t>
      </w:r>
      <w:r w:rsidRPr="003A7EE3">
        <w:rPr>
          <w:rFonts w:ascii="Tahoma" w:hAnsi="Tahoma" w:cs="Tahoma"/>
        </w:rPr>
        <w:t>dra</w:t>
      </w:r>
      <w:proofErr w:type="spellEnd"/>
      <w:r w:rsidRPr="003A7EE3">
        <w:rPr>
          <w:rFonts w:ascii="Tahoma" w:hAnsi="Tahoma" w:cs="Tahoma"/>
        </w:rPr>
        <w:t xml:space="preserve">́ en contacto con </w:t>
      </w:r>
      <w:r>
        <w:rPr>
          <w:rFonts w:ascii="Tahoma" w:hAnsi="Tahoma" w:cs="Tahoma"/>
        </w:rPr>
        <w:t>los</w:t>
      </w:r>
      <w:r w:rsidRPr="003A7EE3">
        <w:rPr>
          <w:rFonts w:ascii="Tahoma" w:hAnsi="Tahoma" w:cs="Tahoma"/>
        </w:rPr>
        <w:t xml:space="preserve"> ganador</w:t>
      </w:r>
      <w:r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 para informar sobre la recogida del premio. El premio </w:t>
      </w:r>
      <w:proofErr w:type="spellStart"/>
      <w:r w:rsidRPr="003A7EE3">
        <w:rPr>
          <w:rFonts w:ascii="Tahoma" w:hAnsi="Tahoma" w:cs="Tahoma"/>
        </w:rPr>
        <w:t>tendra</w:t>
      </w:r>
      <w:proofErr w:type="spellEnd"/>
      <w:r w:rsidRPr="003A7EE3">
        <w:rPr>
          <w:rFonts w:ascii="Tahoma" w:hAnsi="Tahoma" w:cs="Tahoma"/>
        </w:rPr>
        <w:t xml:space="preserve">́ que ser recogido en el mismo centro comercial, no se enviará a ninguna </w:t>
      </w:r>
      <w:proofErr w:type="spellStart"/>
      <w:r w:rsidRPr="003A7EE3">
        <w:rPr>
          <w:rFonts w:ascii="Tahoma" w:hAnsi="Tahoma" w:cs="Tahoma"/>
        </w:rPr>
        <w:t>dirección</w:t>
      </w:r>
      <w:proofErr w:type="spellEnd"/>
      <w:r w:rsidRPr="003A7EE3">
        <w:rPr>
          <w:rFonts w:ascii="Tahoma" w:hAnsi="Tahoma" w:cs="Tahoma"/>
        </w:rPr>
        <w:t>.</w:t>
      </w:r>
    </w:p>
    <w:p w14:paraId="65EE31A3" w14:textId="77777777" w:rsidR="008E2B5C" w:rsidRPr="003A7EE3" w:rsidRDefault="008E2B5C" w:rsidP="008E2B5C">
      <w:pPr>
        <w:rPr>
          <w:rFonts w:ascii="Tahoma" w:hAnsi="Tahoma" w:cs="Tahoma"/>
        </w:rPr>
      </w:pPr>
    </w:p>
    <w:p w14:paraId="7DF32E0D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Advertencia: ignorar cualquier mensaje en redes sociales de perfiles o cuentas fraudulentas que soliciten datos fiscales como el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cuenta bancaria.</w:t>
      </w:r>
    </w:p>
    <w:p w14:paraId="753AA1E1" w14:textId="77777777" w:rsidR="008E2B5C" w:rsidRDefault="008E2B5C" w:rsidP="00D538CE">
      <w:pPr>
        <w:rPr>
          <w:rFonts w:ascii="Tahoma" w:hAnsi="Tahoma" w:cs="Tahoma"/>
          <w:b/>
          <w:bCs/>
        </w:rPr>
      </w:pPr>
    </w:p>
    <w:p w14:paraId="65612A00" w14:textId="77777777" w:rsidR="00D538CE" w:rsidRPr="0093643F" w:rsidRDefault="00E57B06" w:rsidP="00D538CE">
      <w:pPr>
        <w:rPr>
          <w:rFonts w:ascii="Tahoma" w:hAnsi="Tahoma" w:cs="Tahoma"/>
          <w:b/>
          <w:bCs/>
          <w:sz w:val="32"/>
          <w:szCs w:val="32"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5B95262E" w14:textId="77777777" w:rsidR="009761C9" w:rsidRDefault="009761C9" w:rsidP="006605DD">
      <w:pPr>
        <w:rPr>
          <w:rFonts w:ascii="Tahoma" w:hAnsi="Tahoma" w:cs="Tahoma"/>
        </w:rPr>
      </w:pPr>
    </w:p>
    <w:p w14:paraId="03E686EF" w14:textId="69B461CF" w:rsidR="006605DD" w:rsidRPr="00FB2133" w:rsidRDefault="00875FD3" w:rsidP="006605DD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</w:rPr>
        <w:t>Para este sorteo hay disponible</w:t>
      </w:r>
      <w:r w:rsidR="009761C9">
        <w:rPr>
          <w:rFonts w:ascii="Tahoma" w:hAnsi="Tahoma" w:cs="Tahoma"/>
        </w:rPr>
        <w:t xml:space="preserve"> </w:t>
      </w:r>
      <w:r w:rsidR="00FB2133">
        <w:rPr>
          <w:rFonts w:ascii="Tahoma" w:hAnsi="Tahoma" w:cs="Tahoma"/>
        </w:rPr>
        <w:t xml:space="preserve">una </w:t>
      </w:r>
      <w:r w:rsidR="00FB2133">
        <w:rPr>
          <w:rFonts w:ascii="Tahoma" w:hAnsi="Tahoma" w:cs="Tahoma"/>
          <w:b/>
          <w:bCs/>
        </w:rPr>
        <w:t xml:space="preserve">tarjeta de 100€ de Carrefour. </w:t>
      </w:r>
    </w:p>
    <w:p w14:paraId="3DD33898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6B2EFAC7" w14:textId="7777777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0457A327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</w:t>
      </w:r>
      <w:proofErr w:type="gramStart"/>
      <w:r w:rsidRPr="0093643F">
        <w:rPr>
          <w:rFonts w:ascii="Tahoma" w:hAnsi="Tahoma" w:cs="Tahoma"/>
        </w:rPr>
        <w:t>enunciativo</w:t>
      </w:r>
      <w:proofErr w:type="gramEnd"/>
      <w:r w:rsidRPr="0093643F">
        <w:rPr>
          <w:rFonts w:ascii="Tahoma" w:hAnsi="Tahoma" w:cs="Tahoma"/>
        </w:rPr>
        <w:t xml:space="preserve">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</w:t>
      </w:r>
      <w:proofErr w:type="gramStart"/>
      <w:r w:rsidRPr="0093643F">
        <w:rPr>
          <w:rFonts w:ascii="Tahoma" w:hAnsi="Tahoma" w:cs="Tahoma"/>
        </w:rPr>
        <w:t>Igualmente</w:t>
      </w:r>
      <w:proofErr w:type="gramEnd"/>
      <w:r w:rsidRPr="0093643F">
        <w:rPr>
          <w:rFonts w:ascii="Tahoma" w:hAnsi="Tahoma" w:cs="Tahoma"/>
        </w:rPr>
        <w:t xml:space="preserve"> no se responsabiliza </w:t>
      </w:r>
      <w:r w:rsidRPr="0093643F">
        <w:rPr>
          <w:rFonts w:ascii="Tahoma" w:hAnsi="Tahoma" w:cs="Tahoma"/>
        </w:rPr>
        <w:lastRenderedPageBreak/>
        <w:t xml:space="preserve">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311AB036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67E6E56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1FFC7053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326DDEF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3C0EA5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18F508C7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lastRenderedPageBreak/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0B5E745E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41A2E4DC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213293EE" w14:textId="77777777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2C61DA4B" w14:textId="2A8E20BC" w:rsidR="00D07793" w:rsidRPr="0093643F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o Instagram.</w:t>
      </w:r>
    </w:p>
    <w:p w14:paraId="4100380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071402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53B6DE1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9726ACD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2578038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082C2FB5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222EE82E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7C8DF3BD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6CCCA15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156F81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0078C16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3A082F5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lastRenderedPageBreak/>
        <w:t>fotocopia del D.N.I. e indicando en el asunto "PROTECCIÓN DE DATOS".</w:t>
      </w:r>
    </w:p>
    <w:p w14:paraId="2FCCBD9E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C9321F6" w14:textId="48BA5870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MANCOMUNIDAD DE PROPIETARIOS DEL C.C. GRAN VIA DE HORTALEZA se acoge a la política de </w:t>
      </w:r>
      <w:r w:rsidR="00F1435E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138ACE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F1FA98F" w14:textId="39E134A1" w:rsidR="00D07793" w:rsidRPr="00F1435E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>Facebook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: </w:t>
      </w:r>
      <w:hyperlink r:id="rId10" w:history="1">
        <w:r w:rsidRPr="001D0C8E">
          <w:rPr>
            <w:rStyle w:val="Hipervnculo"/>
            <w:rFonts w:ascii="Tahoma" w:eastAsia="Arial Unicode MS" w:hAnsi="Tahoma" w:cs="Tahoma"/>
            <w:bdr w:val="nil"/>
            <w:lang w:val="en-US" w:eastAsia="es-ES"/>
          </w:rPr>
          <w:t>https://www.facebook.com/help/764592980307837</w:t>
        </w:r>
      </w:hyperlink>
    </w:p>
    <w:p w14:paraId="0CB8B63C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2533C2C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hyperlink r:id="rId11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4DC377B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5ED3E518" w14:textId="77777777" w:rsidR="00875FD3" w:rsidRPr="00C723A0" w:rsidRDefault="00875FD3" w:rsidP="00E57B06">
      <w:pPr>
        <w:shd w:val="clear" w:color="auto" w:fill="FFFFFF"/>
        <w:spacing w:before="100" w:beforeAutospacing="1" w:after="100" w:afterAutospacing="1"/>
        <w:rPr>
          <w:strike/>
          <w:lang w:val="en-US"/>
        </w:rPr>
      </w:pPr>
      <w:r w:rsidRPr="00C723A0">
        <w:rPr>
          <w:rFonts w:ascii="LiberationSerif" w:hAnsi="LiberationSerif"/>
          <w:b/>
          <w:bCs/>
          <w:lang w:val="en-US"/>
        </w:rPr>
        <w:br/>
      </w:r>
    </w:p>
    <w:p w14:paraId="0208A61C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head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21D6DD" w14:textId="77777777" w:rsidR="00DB11D9" w:rsidRDefault="00DB11D9" w:rsidP="00FB2133">
      <w:r>
        <w:separator/>
      </w:r>
    </w:p>
  </w:endnote>
  <w:endnote w:type="continuationSeparator" w:id="0">
    <w:p w14:paraId="17C8C480" w14:textId="77777777" w:rsidR="00DB11D9" w:rsidRDefault="00DB11D9" w:rsidP="00FB2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9621E" w14:textId="77777777" w:rsidR="00DB11D9" w:rsidRDefault="00DB11D9" w:rsidP="00FB2133">
      <w:r>
        <w:separator/>
      </w:r>
    </w:p>
  </w:footnote>
  <w:footnote w:type="continuationSeparator" w:id="0">
    <w:p w14:paraId="069B17C3" w14:textId="77777777" w:rsidR="00DB11D9" w:rsidRDefault="00DB11D9" w:rsidP="00FB2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00344" w14:textId="3D909A8D" w:rsidR="00FB2133" w:rsidRDefault="00FB2133" w:rsidP="00FB2133">
    <w:pPr>
      <w:pStyle w:val="Encabezado"/>
      <w:jc w:val="center"/>
    </w:pPr>
    <w:r w:rsidRPr="00FB2133">
      <w:drawing>
        <wp:inline distT="0" distB="0" distL="0" distR="0" wp14:anchorId="6F85E3C5" wp14:editId="6A6EE9AF">
          <wp:extent cx="2254827" cy="83223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66426" cy="836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FD3"/>
    <w:rsid w:val="00103C3F"/>
    <w:rsid w:val="00180500"/>
    <w:rsid w:val="0019121C"/>
    <w:rsid w:val="001B185E"/>
    <w:rsid w:val="002F5F29"/>
    <w:rsid w:val="0031120B"/>
    <w:rsid w:val="00395E4F"/>
    <w:rsid w:val="004651C5"/>
    <w:rsid w:val="005053F0"/>
    <w:rsid w:val="00512893"/>
    <w:rsid w:val="005B76B3"/>
    <w:rsid w:val="00654387"/>
    <w:rsid w:val="006605DD"/>
    <w:rsid w:val="0067250D"/>
    <w:rsid w:val="00683E38"/>
    <w:rsid w:val="006A7C0C"/>
    <w:rsid w:val="006B4763"/>
    <w:rsid w:val="00712C9A"/>
    <w:rsid w:val="00746C48"/>
    <w:rsid w:val="00760F17"/>
    <w:rsid w:val="00797C8D"/>
    <w:rsid w:val="007A0182"/>
    <w:rsid w:val="00854D09"/>
    <w:rsid w:val="00875FD3"/>
    <w:rsid w:val="008A4486"/>
    <w:rsid w:val="008D7A66"/>
    <w:rsid w:val="008E2B5C"/>
    <w:rsid w:val="0091216A"/>
    <w:rsid w:val="0093643F"/>
    <w:rsid w:val="009761C9"/>
    <w:rsid w:val="009C34A4"/>
    <w:rsid w:val="009F29B9"/>
    <w:rsid w:val="00A07F1A"/>
    <w:rsid w:val="00A14EF6"/>
    <w:rsid w:val="00A718BE"/>
    <w:rsid w:val="00A86627"/>
    <w:rsid w:val="00AA0ED5"/>
    <w:rsid w:val="00AC5819"/>
    <w:rsid w:val="00AE2634"/>
    <w:rsid w:val="00B0035D"/>
    <w:rsid w:val="00B72A22"/>
    <w:rsid w:val="00BB784B"/>
    <w:rsid w:val="00C10D11"/>
    <w:rsid w:val="00C723A0"/>
    <w:rsid w:val="00CF35E8"/>
    <w:rsid w:val="00D07793"/>
    <w:rsid w:val="00D15183"/>
    <w:rsid w:val="00D34B37"/>
    <w:rsid w:val="00D538CE"/>
    <w:rsid w:val="00DB11D9"/>
    <w:rsid w:val="00DC092E"/>
    <w:rsid w:val="00E1549F"/>
    <w:rsid w:val="00E568BF"/>
    <w:rsid w:val="00E57B06"/>
    <w:rsid w:val="00EA63D3"/>
    <w:rsid w:val="00EC4D40"/>
    <w:rsid w:val="00F1435E"/>
    <w:rsid w:val="00FB2133"/>
    <w:rsid w:val="00FD35C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89B70"/>
  <w15:docId w15:val="{8297DFE5-033E-7A4A-AE92-15721F97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F1435E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B213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2133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FB213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2133"/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help/instagram/155833707900388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facebook.com/help/76459298030783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1312</Words>
  <Characters>7221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18</cp:revision>
  <dcterms:created xsi:type="dcterms:W3CDTF">2024-05-13T12:33:00Z</dcterms:created>
  <dcterms:modified xsi:type="dcterms:W3CDTF">2025-01-09T13:25:00Z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