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4915" w14:textId="409907BE" w:rsidR="00875FD3" w:rsidRPr="00B0035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SORTEO </w:t>
      </w:r>
      <w:r w:rsidR="008E2B5C">
        <w:rPr>
          <w:rFonts w:ascii="Tahoma" w:hAnsi="Tahoma" w:cs="Tahoma"/>
          <w:b/>
          <w:bCs/>
          <w:sz w:val="28"/>
          <w:szCs w:val="28"/>
        </w:rPr>
        <w:t>“</w:t>
      </w:r>
      <w:r w:rsidR="00FE3ED8">
        <w:rPr>
          <w:rFonts w:ascii="Tahoma" w:hAnsi="Tahoma" w:cs="Tahoma"/>
          <w:b/>
          <w:bCs/>
          <w:sz w:val="28"/>
          <w:szCs w:val="28"/>
        </w:rPr>
        <w:t>LUCKY BLUE MONDAY</w:t>
      </w:r>
      <w:r w:rsidR="008E2B5C">
        <w:rPr>
          <w:rFonts w:ascii="Tahoma" w:hAnsi="Tahoma" w:cs="Tahoma"/>
          <w:b/>
          <w:bCs/>
          <w:sz w:val="28"/>
          <w:szCs w:val="28"/>
        </w:rPr>
        <w:t>”</w:t>
      </w:r>
    </w:p>
    <w:p w14:paraId="44F489F0" w14:textId="77777777" w:rsidR="0091216A" w:rsidRPr="00B0035D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745C97D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14:paraId="1F39591D" w14:textId="32F13DF0" w:rsidR="00875FD3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FE3ED8">
        <w:rPr>
          <w:rFonts w:ascii="Tahoma" w:hAnsi="Tahoma" w:cs="Tahoma"/>
          <w:b/>
          <w:bCs/>
        </w:rPr>
        <w:t>un kit de productos de diferentes tiendas del</w:t>
      </w:r>
      <w:r w:rsidR="00FD35C4">
        <w:rPr>
          <w:rFonts w:ascii="Tahoma" w:hAnsi="Tahoma" w:cs="Tahoma"/>
          <w:b/>
          <w:bCs/>
        </w:rPr>
        <w:t xml:space="preserve"> C.C</w:t>
      </w:r>
      <w:r w:rsidR="00760F17">
        <w:rPr>
          <w:rFonts w:ascii="Tahoma" w:hAnsi="Tahoma" w:cs="Tahoma"/>
          <w:b/>
          <w:bCs/>
        </w:rPr>
        <w:t>.</w:t>
      </w:r>
      <w:r w:rsidR="00FD35C4">
        <w:rPr>
          <w:rFonts w:ascii="Tahoma" w:hAnsi="Tahoma" w:cs="Tahoma"/>
          <w:b/>
          <w:bCs/>
        </w:rPr>
        <w:t xml:space="preserve"> Gran Vía de </w:t>
      </w:r>
      <w:proofErr w:type="spellStart"/>
      <w:r w:rsidR="00FD35C4">
        <w:rPr>
          <w:rFonts w:ascii="Tahoma" w:hAnsi="Tahoma" w:cs="Tahoma"/>
          <w:b/>
          <w:bCs/>
        </w:rPr>
        <w:t>Hortaleza</w:t>
      </w:r>
      <w:proofErr w:type="spellEnd"/>
      <w:r w:rsidR="00FE3ED8">
        <w:rPr>
          <w:rFonts w:ascii="Tahoma" w:hAnsi="Tahoma" w:cs="Tahoma"/>
          <w:b/>
          <w:bCs/>
        </w:rPr>
        <w:t>*</w:t>
      </w:r>
      <w:r w:rsidR="00FD35C4">
        <w:rPr>
          <w:rFonts w:ascii="Tahoma" w:hAnsi="Tahoma" w:cs="Tahoma"/>
          <w:b/>
          <w:bCs/>
        </w:rPr>
        <w:t>.</w:t>
      </w:r>
      <w:r w:rsidRPr="0093643F">
        <w:rPr>
          <w:rFonts w:ascii="Tahoma" w:hAnsi="Tahoma" w:cs="Tahoma"/>
        </w:rPr>
        <w:t xml:space="preserve"> El concurso se promocionará en los perfiles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14:paraId="6BE1E32C" w14:textId="390B9986" w:rsidR="00FE3ED8" w:rsidRPr="0093643F" w:rsidRDefault="00FE3ED8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*Ver apartado 6.</w:t>
      </w:r>
    </w:p>
    <w:p w14:paraId="761C70E5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="00875FD3" w:rsidRPr="0093643F">
        <w:rPr>
          <w:rFonts w:ascii="Tahoma" w:hAnsi="Tahoma" w:cs="Tahoma"/>
          <w:b/>
          <w:bCs/>
        </w:rPr>
        <w:t xml:space="preserve">.- Objeto y </w:t>
      </w:r>
      <w:proofErr w:type="spellStart"/>
      <w:r w:rsidR="00875FD3" w:rsidRPr="0093643F">
        <w:rPr>
          <w:rFonts w:ascii="Tahoma" w:hAnsi="Tahoma" w:cs="Tahoma"/>
          <w:b/>
          <w:bCs/>
        </w:rPr>
        <w:t>mecánica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concurso. </w:t>
      </w:r>
    </w:p>
    <w:p w14:paraId="3C23E658" w14:textId="62601149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sus perfiles de </w:t>
      </w:r>
      <w:r w:rsidR="00654387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B06B77">
        <w:rPr>
          <w:rFonts w:ascii="Tahoma" w:hAnsi="Tahoma" w:cs="Tahoma"/>
          <w:b/>
          <w:bCs/>
        </w:rPr>
        <w:t xml:space="preserve">un kit de productos de diferentes tiendas del C.C. Gran Vía de </w:t>
      </w:r>
      <w:proofErr w:type="spellStart"/>
      <w:r w:rsidR="00B06B77">
        <w:rPr>
          <w:rFonts w:ascii="Tahoma" w:hAnsi="Tahoma" w:cs="Tahoma"/>
          <w:b/>
          <w:bCs/>
        </w:rPr>
        <w:t>Hortaleza</w:t>
      </w:r>
      <w:proofErr w:type="spellEnd"/>
      <w:r w:rsidR="00A07F1A">
        <w:rPr>
          <w:rFonts w:ascii="Tahoma" w:hAnsi="Tahoma" w:cs="Tahoma"/>
        </w:rPr>
        <w:t xml:space="preserve"> </w:t>
      </w:r>
      <w:r w:rsidR="00B0035D">
        <w:rPr>
          <w:rFonts w:ascii="Tahoma" w:hAnsi="Tahoma" w:cs="Tahoma"/>
        </w:rPr>
        <w:t>entre las personas que</w:t>
      </w:r>
      <w:r w:rsidRPr="0093643F">
        <w:rPr>
          <w:rFonts w:ascii="Tahoma" w:hAnsi="Tahoma" w:cs="Tahoma"/>
          <w:b/>
          <w:bCs/>
        </w:rPr>
        <w:t xml:space="preserve">: </w:t>
      </w:r>
    </w:p>
    <w:p w14:paraId="4848A033" w14:textId="5EEB913D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Sigan </w:t>
      </w:r>
      <w:r w:rsidR="00B0035D">
        <w:rPr>
          <w:rFonts w:ascii="Tahoma" w:hAnsi="Tahoma" w:cs="Tahoma"/>
        </w:rPr>
        <w:t xml:space="preserve">la cuenta </w:t>
      </w:r>
      <w:r w:rsidRPr="0093643F">
        <w:rPr>
          <w:rFonts w:ascii="Tahoma" w:hAnsi="Tahoma" w:cs="Tahoma"/>
        </w:rPr>
        <w:t>@ccgvhortaleza en Instagram y</w:t>
      </w:r>
      <w:r w:rsidR="00B0035D">
        <w:rPr>
          <w:rFonts w:ascii="Tahoma" w:hAnsi="Tahoma" w:cs="Tahoma"/>
        </w:rPr>
        <w:t>/</w:t>
      </w:r>
      <w:r w:rsidR="00103C3F">
        <w:rPr>
          <w:rFonts w:ascii="Tahoma" w:hAnsi="Tahoma" w:cs="Tahoma"/>
        </w:rPr>
        <w:t>o</w:t>
      </w:r>
      <w:r w:rsidR="00B0035D">
        <w:rPr>
          <w:rFonts w:ascii="Tahoma" w:hAnsi="Tahoma" w:cs="Tahoma"/>
        </w:rPr>
        <w:t xml:space="preserve"> </w:t>
      </w:r>
      <w:r w:rsidR="00103C3F">
        <w:rPr>
          <w:rFonts w:ascii="Tahoma" w:hAnsi="Tahoma" w:cs="Tahoma"/>
        </w:rPr>
        <w:t xml:space="preserve">la página Centro </w:t>
      </w:r>
      <w:r w:rsidR="00F1435E">
        <w:rPr>
          <w:rFonts w:ascii="Tahoma" w:hAnsi="Tahoma" w:cs="Tahoma"/>
        </w:rPr>
        <w:t>Facebook</w:t>
      </w:r>
      <w:r w:rsidR="008A4486">
        <w:rPr>
          <w:rFonts w:ascii="Tahoma" w:hAnsi="Tahoma" w:cs="Tahoma"/>
        </w:rPr>
        <w:t xml:space="preserve"> (según la red social en la que se participe)</w:t>
      </w:r>
      <w:r w:rsidRPr="0093643F">
        <w:rPr>
          <w:rFonts w:ascii="Tahoma" w:hAnsi="Tahoma" w:cs="Tahoma"/>
        </w:rPr>
        <w:t xml:space="preserve">. </w:t>
      </w:r>
    </w:p>
    <w:p w14:paraId="3B32015B" w14:textId="18D5B1E9" w:rsidR="008E2B5C" w:rsidRPr="0093643F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="006605DD" w:rsidRPr="0093643F">
        <w:rPr>
          <w:rFonts w:ascii="Tahoma" w:hAnsi="Tahoma" w:cs="Tahoma"/>
        </w:rPr>
        <w:t xml:space="preserve">del sorteo </w:t>
      </w:r>
      <w:r w:rsidR="00FD35C4">
        <w:rPr>
          <w:rFonts w:ascii="Tahoma" w:hAnsi="Tahoma" w:cs="Tahoma"/>
        </w:rPr>
        <w:t>mencionando a dos amigos</w:t>
      </w:r>
      <w:r w:rsidRPr="0093643F">
        <w:rPr>
          <w:rFonts w:ascii="Tahoma" w:hAnsi="Tahoma" w:cs="Tahoma"/>
        </w:rPr>
        <w:t xml:space="preserve">. </w:t>
      </w:r>
    </w:p>
    <w:p w14:paraId="086AC106" w14:textId="77777777" w:rsidR="00D538CE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Duración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</w:t>
      </w:r>
      <w:proofErr w:type="spellStart"/>
      <w:r w:rsidR="00875FD3" w:rsidRPr="0093643F">
        <w:rPr>
          <w:rFonts w:ascii="Tahoma" w:hAnsi="Tahoma" w:cs="Tahoma"/>
          <w:b/>
          <w:bCs/>
        </w:rPr>
        <w:t>Ámbito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</w:p>
    <w:p w14:paraId="027BC92B" w14:textId="214CB0F8" w:rsidR="00D538CE" w:rsidRPr="0093643F" w:rsidRDefault="00F1435E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F1435E">
        <w:rPr>
          <w:rFonts w:ascii="Tahoma" w:hAnsi="Tahoma" w:cs="Tahoma"/>
        </w:rPr>
        <w:t xml:space="preserve">La campaña se desarrollará del </w:t>
      </w:r>
      <w:r w:rsidR="00A07F1A" w:rsidRPr="00C81597">
        <w:rPr>
          <w:rFonts w:ascii="Tahoma" w:hAnsi="Tahoma" w:cs="Tahoma"/>
          <w:b/>
          <w:bCs/>
        </w:rPr>
        <w:t>1</w:t>
      </w:r>
      <w:r w:rsidR="00452D85" w:rsidRPr="00C81597">
        <w:rPr>
          <w:rFonts w:ascii="Tahoma" w:hAnsi="Tahoma" w:cs="Tahoma"/>
          <w:b/>
          <w:bCs/>
        </w:rPr>
        <w:t>6</w:t>
      </w:r>
      <w:r w:rsidR="00FD35C4" w:rsidRPr="00C81597">
        <w:rPr>
          <w:rFonts w:ascii="Tahoma" w:hAnsi="Tahoma" w:cs="Tahoma"/>
          <w:b/>
          <w:bCs/>
        </w:rPr>
        <w:t xml:space="preserve"> de </w:t>
      </w:r>
      <w:r w:rsidR="00452D85" w:rsidRPr="00C81597">
        <w:rPr>
          <w:rFonts w:ascii="Tahoma" w:hAnsi="Tahoma" w:cs="Tahoma"/>
          <w:b/>
          <w:bCs/>
        </w:rPr>
        <w:t>enero</w:t>
      </w:r>
      <w:r w:rsidRPr="00C81597">
        <w:rPr>
          <w:rFonts w:ascii="Tahoma" w:hAnsi="Tahoma" w:cs="Tahoma"/>
          <w:b/>
          <w:bCs/>
        </w:rPr>
        <w:t xml:space="preserve"> al </w:t>
      </w:r>
      <w:r w:rsidR="00452D85" w:rsidRPr="00C81597">
        <w:rPr>
          <w:rFonts w:ascii="Tahoma" w:hAnsi="Tahoma" w:cs="Tahoma"/>
          <w:b/>
          <w:bCs/>
        </w:rPr>
        <w:t>20</w:t>
      </w:r>
      <w:r w:rsidRPr="00C81597">
        <w:rPr>
          <w:rFonts w:ascii="Tahoma" w:hAnsi="Tahoma" w:cs="Tahoma"/>
          <w:b/>
          <w:bCs/>
        </w:rPr>
        <w:t xml:space="preserve"> de </w:t>
      </w:r>
      <w:r w:rsidR="00452D85" w:rsidRPr="00C81597">
        <w:rPr>
          <w:rFonts w:ascii="Tahoma" w:hAnsi="Tahoma" w:cs="Tahoma"/>
          <w:b/>
          <w:bCs/>
        </w:rPr>
        <w:t>enero</w:t>
      </w:r>
      <w:r w:rsidRPr="00C81597">
        <w:rPr>
          <w:rFonts w:ascii="Tahoma" w:hAnsi="Tahoma" w:cs="Tahoma"/>
          <w:b/>
          <w:bCs/>
        </w:rPr>
        <w:t xml:space="preserve"> de 202</w:t>
      </w:r>
      <w:r w:rsidR="00A718BE" w:rsidRPr="00C81597">
        <w:rPr>
          <w:rFonts w:ascii="Tahoma" w:hAnsi="Tahoma" w:cs="Tahoma"/>
          <w:b/>
          <w:bCs/>
        </w:rPr>
        <w:t>5</w:t>
      </w:r>
      <w:r w:rsidRPr="00F1435E">
        <w:rPr>
          <w:rFonts w:ascii="Tahoma" w:hAnsi="Tahoma" w:cs="Tahoma"/>
        </w:rPr>
        <w:t xml:space="preserve">. El nombre del ganador se publicará en la web y redes sociales del centro comercial el </w:t>
      </w:r>
      <w:r w:rsidR="00452D85" w:rsidRPr="00C81597">
        <w:rPr>
          <w:rFonts w:ascii="Tahoma" w:hAnsi="Tahoma" w:cs="Tahoma"/>
          <w:b/>
          <w:bCs/>
        </w:rPr>
        <w:t>20</w:t>
      </w:r>
      <w:r w:rsidRPr="00C81597">
        <w:rPr>
          <w:rFonts w:ascii="Tahoma" w:hAnsi="Tahoma" w:cs="Tahoma"/>
          <w:b/>
          <w:bCs/>
        </w:rPr>
        <w:t xml:space="preserve"> de </w:t>
      </w:r>
      <w:r w:rsidR="00452D85" w:rsidRPr="00C81597">
        <w:rPr>
          <w:rFonts w:ascii="Tahoma" w:hAnsi="Tahoma" w:cs="Tahoma"/>
          <w:b/>
          <w:bCs/>
        </w:rPr>
        <w:t>enero</w:t>
      </w:r>
      <w:r w:rsidRPr="00C81597">
        <w:rPr>
          <w:rFonts w:ascii="Tahoma" w:hAnsi="Tahoma" w:cs="Tahoma"/>
          <w:b/>
          <w:bCs/>
        </w:rPr>
        <w:t xml:space="preserve"> a partir de las </w:t>
      </w:r>
      <w:r w:rsidR="00452D85" w:rsidRPr="00C81597">
        <w:rPr>
          <w:rFonts w:ascii="Tahoma" w:hAnsi="Tahoma" w:cs="Tahoma"/>
          <w:b/>
          <w:bCs/>
        </w:rPr>
        <w:t>9</w:t>
      </w:r>
      <w:r w:rsidRPr="00C81597">
        <w:rPr>
          <w:rFonts w:ascii="Tahoma" w:hAnsi="Tahoma" w:cs="Tahoma"/>
          <w:b/>
          <w:bCs/>
        </w:rPr>
        <w:t>:00 h</w:t>
      </w:r>
      <w:r w:rsidRPr="00F1435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CF35E8">
        <w:rPr>
          <w:rFonts w:ascii="Tahoma" w:hAnsi="Tahoma" w:cs="Tahoma"/>
        </w:rPr>
        <w:t xml:space="preserve">El premio podrá ser canjeado hasta el </w:t>
      </w:r>
      <w:r w:rsidR="00A07F1A" w:rsidRPr="00C81597">
        <w:rPr>
          <w:rFonts w:ascii="Tahoma" w:hAnsi="Tahoma" w:cs="Tahoma"/>
          <w:b/>
          <w:bCs/>
        </w:rPr>
        <w:t>3</w:t>
      </w:r>
      <w:r w:rsidR="00C43038" w:rsidRPr="00C81597">
        <w:rPr>
          <w:rFonts w:ascii="Tahoma" w:hAnsi="Tahoma" w:cs="Tahoma"/>
          <w:b/>
          <w:bCs/>
        </w:rPr>
        <w:t>1</w:t>
      </w:r>
      <w:r w:rsidR="00CF35E8" w:rsidRPr="00C81597">
        <w:rPr>
          <w:rFonts w:ascii="Tahoma" w:hAnsi="Tahoma" w:cs="Tahoma"/>
          <w:b/>
          <w:bCs/>
        </w:rPr>
        <w:t xml:space="preserve"> de </w:t>
      </w:r>
      <w:r w:rsidR="00452D85" w:rsidRPr="00C81597">
        <w:rPr>
          <w:rFonts w:ascii="Tahoma" w:hAnsi="Tahoma" w:cs="Tahoma"/>
          <w:b/>
          <w:bCs/>
        </w:rPr>
        <w:t>enero</w:t>
      </w:r>
      <w:r w:rsidR="00CF35E8" w:rsidRPr="00C81597">
        <w:rPr>
          <w:rFonts w:ascii="Tahoma" w:hAnsi="Tahoma" w:cs="Tahoma"/>
          <w:b/>
          <w:bCs/>
        </w:rPr>
        <w:t xml:space="preserve"> de 202</w:t>
      </w:r>
      <w:r w:rsidR="00A718BE" w:rsidRPr="00C81597">
        <w:rPr>
          <w:rFonts w:ascii="Tahoma" w:hAnsi="Tahoma" w:cs="Tahoma"/>
          <w:b/>
          <w:bCs/>
        </w:rPr>
        <w:t>5</w:t>
      </w:r>
      <w:r w:rsidR="00CF35E8">
        <w:rPr>
          <w:rFonts w:ascii="Tahoma" w:hAnsi="Tahoma" w:cs="Tahoma"/>
        </w:rPr>
        <w:t>.</w:t>
      </w:r>
    </w:p>
    <w:p w14:paraId="61E11CC2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="00875FD3" w:rsidRPr="0093643F">
        <w:rPr>
          <w:rFonts w:ascii="Tahoma" w:hAnsi="Tahoma" w:cs="Tahoma"/>
          <w:b/>
          <w:bCs/>
        </w:rPr>
        <w:t xml:space="preserve">.-Requisitos para participar </w:t>
      </w:r>
    </w:p>
    <w:p w14:paraId="246485F8" w14:textId="34F08B7B" w:rsidR="008E2B5C" w:rsidRPr="0093643F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r w:rsidR="00F1435E">
        <w:rPr>
          <w:rFonts w:ascii="Tahoma" w:hAnsi="Tahoma" w:cs="Tahoma"/>
        </w:rPr>
        <w:t>Facebook</w:t>
      </w:r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</w:t>
      </w:r>
      <w:r w:rsidR="00F1435E">
        <w:rPr>
          <w:rFonts w:ascii="Tahoma" w:hAnsi="Tahoma" w:cs="Tahoma"/>
        </w:rPr>
        <w:t>a.</w:t>
      </w:r>
    </w:p>
    <w:p w14:paraId="3F744A4B" w14:textId="77777777" w:rsidR="00FF75AD" w:rsidRPr="00B72A22" w:rsidRDefault="00875FD3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  <w:t>- Menores de edad</w:t>
      </w:r>
    </w:p>
    <w:p w14:paraId="6B52F8DC" w14:textId="77777777" w:rsidR="00B72A22" w:rsidRDefault="00B72A22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6921F30D" w14:textId="65C404D0" w:rsidR="008E2B5C" w:rsidRDefault="008E2B5C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2BF982B2" w14:textId="77777777" w:rsidR="00F1435E" w:rsidRPr="00B72A22" w:rsidRDefault="00F1435E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56761F8D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5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Selección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="00875FD3" w:rsidRPr="0093643F">
        <w:rPr>
          <w:rFonts w:ascii="Tahoma" w:hAnsi="Tahoma" w:cs="Tahoma"/>
          <w:b/>
          <w:bCs/>
        </w:rPr>
        <w:t>comunicación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entrega </w:t>
      </w:r>
    </w:p>
    <w:p w14:paraId="0CA5384C" w14:textId="77777777" w:rsidR="008E2B5C" w:rsidRDefault="009761C9" w:rsidP="008E2B5C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E2B5C" w:rsidRPr="003A7EE3">
        <w:rPr>
          <w:rFonts w:ascii="Tahoma" w:hAnsi="Tahoma" w:cs="Tahoma"/>
        </w:rPr>
        <w:t xml:space="preserve"> </w:t>
      </w:r>
      <w:proofErr w:type="spellStart"/>
      <w:r w:rsidR="008E2B5C" w:rsidRPr="003A7EE3">
        <w:rPr>
          <w:rFonts w:ascii="Tahoma" w:hAnsi="Tahoma" w:cs="Tahoma"/>
        </w:rPr>
        <w:t>sera</w:t>
      </w:r>
      <w:proofErr w:type="spellEnd"/>
      <w:r w:rsidR="008E2B5C" w:rsidRPr="003A7EE3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E2B5C" w:rsidRPr="003A7EE3">
        <w:rPr>
          <w:rFonts w:ascii="Tahoma" w:hAnsi="Tahoma" w:cs="Tahoma"/>
        </w:rPr>
        <w:t>mecánica</w:t>
      </w:r>
      <w:proofErr w:type="spellEnd"/>
      <w:r w:rsidR="008E2B5C" w:rsidRPr="003A7EE3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14:paraId="396D6771" w14:textId="77777777" w:rsidR="008E2B5C" w:rsidRPr="003A7EE3" w:rsidRDefault="008E2B5C" w:rsidP="008E2B5C">
      <w:pPr>
        <w:rPr>
          <w:rFonts w:ascii="Tahoma" w:hAnsi="Tahoma" w:cs="Tahoma"/>
        </w:rPr>
      </w:pPr>
    </w:p>
    <w:p w14:paraId="35263DDB" w14:textId="05C470E9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14:paraId="171FD24D" w14:textId="77777777" w:rsidR="008E2B5C" w:rsidRPr="003A7EE3" w:rsidRDefault="008E2B5C" w:rsidP="008E2B5C">
      <w:pPr>
        <w:rPr>
          <w:rFonts w:ascii="Tahoma" w:hAnsi="Tahoma" w:cs="Tahoma"/>
        </w:rPr>
      </w:pPr>
    </w:p>
    <w:p w14:paraId="3AD3A259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14:paraId="64080A05" w14:textId="77777777" w:rsidR="008E2B5C" w:rsidRPr="003A7EE3" w:rsidRDefault="008E2B5C" w:rsidP="008E2B5C">
      <w:pPr>
        <w:rPr>
          <w:rFonts w:ascii="Tahoma" w:hAnsi="Tahoma" w:cs="Tahoma"/>
        </w:rPr>
      </w:pPr>
    </w:p>
    <w:p w14:paraId="23754BEB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14:paraId="65EE31A3" w14:textId="77777777" w:rsidR="008E2B5C" w:rsidRPr="003A7EE3" w:rsidRDefault="008E2B5C" w:rsidP="008E2B5C">
      <w:pPr>
        <w:rPr>
          <w:rFonts w:ascii="Tahoma" w:hAnsi="Tahoma" w:cs="Tahoma"/>
        </w:rPr>
      </w:pPr>
    </w:p>
    <w:p w14:paraId="7DF32E0D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14:paraId="753AA1E1" w14:textId="77777777" w:rsidR="008E2B5C" w:rsidRDefault="008E2B5C" w:rsidP="00D538CE">
      <w:pPr>
        <w:rPr>
          <w:rFonts w:ascii="Tahoma" w:hAnsi="Tahoma" w:cs="Tahoma"/>
          <w:b/>
          <w:bCs/>
        </w:rPr>
      </w:pPr>
    </w:p>
    <w:p w14:paraId="65612A00" w14:textId="77777777" w:rsidR="00D538CE" w:rsidRPr="0093643F" w:rsidRDefault="00E57B06" w:rsidP="00D538CE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="00875FD3" w:rsidRPr="0093643F">
        <w:rPr>
          <w:rFonts w:ascii="Tahoma" w:hAnsi="Tahoma" w:cs="Tahoma"/>
          <w:b/>
          <w:bCs/>
        </w:rPr>
        <w:t>.- Premios</w:t>
      </w:r>
    </w:p>
    <w:p w14:paraId="5B95262E" w14:textId="77777777" w:rsidR="009761C9" w:rsidRDefault="009761C9" w:rsidP="006605DD">
      <w:pPr>
        <w:rPr>
          <w:rFonts w:ascii="Tahoma" w:hAnsi="Tahoma" w:cs="Tahoma"/>
        </w:rPr>
      </w:pPr>
    </w:p>
    <w:p w14:paraId="3F00383A" w14:textId="1D52DC5E" w:rsidR="00FE3ED8" w:rsidRDefault="00875FD3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</w:rPr>
        <w:t>Para este sorteo hay disponible</w:t>
      </w:r>
      <w:r w:rsidR="009761C9">
        <w:rPr>
          <w:rFonts w:ascii="Tahoma" w:hAnsi="Tahoma" w:cs="Tahoma"/>
        </w:rPr>
        <w:t xml:space="preserve"> </w:t>
      </w:r>
      <w:r w:rsidR="00FE3ED8">
        <w:rPr>
          <w:rFonts w:ascii="Tahoma" w:hAnsi="Tahoma" w:cs="Tahoma"/>
        </w:rPr>
        <w:t xml:space="preserve">un kit de productos de diferentes tiendas del Centro Comercial Gran Vía de </w:t>
      </w:r>
      <w:proofErr w:type="spellStart"/>
      <w:r w:rsidR="00FE3ED8">
        <w:rPr>
          <w:rFonts w:ascii="Tahoma" w:hAnsi="Tahoma" w:cs="Tahoma"/>
        </w:rPr>
        <w:t>Hortaleza</w:t>
      </w:r>
      <w:proofErr w:type="spellEnd"/>
      <w:r w:rsidR="00FE3ED8">
        <w:rPr>
          <w:rFonts w:ascii="Tahoma" w:hAnsi="Tahoma" w:cs="Tahoma"/>
        </w:rPr>
        <w:t xml:space="preserve">: </w:t>
      </w:r>
    </w:p>
    <w:p w14:paraId="0EDCD40C" w14:textId="48BF984A" w:rsidR="00FE3ED8" w:rsidRDefault="00FE3ED8" w:rsidP="006605DD">
      <w:pPr>
        <w:rPr>
          <w:rFonts w:ascii="Tahoma" w:hAnsi="Tahoma" w:cs="Tahoma"/>
        </w:rPr>
      </w:pPr>
    </w:p>
    <w:p w14:paraId="59685CC0" w14:textId="77777777" w:rsidR="00FE3ED8" w:rsidRPr="00FE3ED8" w:rsidRDefault="00FE3ED8" w:rsidP="00FE3ED8">
      <w:pPr>
        <w:rPr>
          <w:rFonts w:ascii="Tahoma" w:hAnsi="Tahoma" w:cs="Tahoma"/>
        </w:rPr>
      </w:pPr>
      <w:r w:rsidRPr="00FE3ED8">
        <w:rPr>
          <w:rFonts w:ascii="Tahoma" w:hAnsi="Tahoma" w:cs="Tahoma"/>
        </w:rPr>
        <w:t xml:space="preserve">- Bolso y cartera de </w:t>
      </w:r>
      <w:proofErr w:type="spellStart"/>
      <w:r w:rsidRPr="00FE3ED8">
        <w:rPr>
          <w:rFonts w:ascii="Tahoma" w:hAnsi="Tahoma" w:cs="Tahoma"/>
        </w:rPr>
        <w:t>Misako</w:t>
      </w:r>
      <w:proofErr w:type="spellEnd"/>
    </w:p>
    <w:p w14:paraId="13BB2A63" w14:textId="77777777" w:rsidR="00FE3ED8" w:rsidRPr="00FE3ED8" w:rsidRDefault="00FE3ED8" w:rsidP="00FE3ED8">
      <w:pPr>
        <w:rPr>
          <w:rFonts w:ascii="Tahoma" w:hAnsi="Tahoma" w:cs="Tahoma"/>
        </w:rPr>
      </w:pPr>
      <w:r w:rsidRPr="00FE3ED8">
        <w:rPr>
          <w:rFonts w:ascii="Tahoma" w:hAnsi="Tahoma" w:cs="Tahoma"/>
        </w:rPr>
        <w:t xml:space="preserve">- Foulard de </w:t>
      </w:r>
      <w:proofErr w:type="spellStart"/>
      <w:r w:rsidRPr="00FE3ED8">
        <w:rPr>
          <w:rFonts w:ascii="Tahoma" w:hAnsi="Tahoma" w:cs="Tahoma"/>
        </w:rPr>
        <w:t>Parfois</w:t>
      </w:r>
      <w:proofErr w:type="spellEnd"/>
    </w:p>
    <w:p w14:paraId="0E55DC61" w14:textId="77777777" w:rsidR="00FE3ED8" w:rsidRPr="00FE3ED8" w:rsidRDefault="00FE3ED8" w:rsidP="00FE3ED8">
      <w:pPr>
        <w:rPr>
          <w:rFonts w:ascii="Tahoma" w:hAnsi="Tahoma" w:cs="Tahoma"/>
        </w:rPr>
      </w:pPr>
      <w:r w:rsidRPr="00FE3ED8">
        <w:rPr>
          <w:rFonts w:ascii="Tahoma" w:hAnsi="Tahoma" w:cs="Tahoma"/>
        </w:rPr>
        <w:t>- 2 esmaltes de uñas + mascara de pestañas de Kiko Milano</w:t>
      </w:r>
    </w:p>
    <w:p w14:paraId="7942371B" w14:textId="0EF42280" w:rsidR="00FE3ED8" w:rsidRPr="00FE3ED8" w:rsidRDefault="00FE3ED8" w:rsidP="00FE3ED8">
      <w:pPr>
        <w:rPr>
          <w:rFonts w:ascii="Tahoma" w:hAnsi="Tahoma" w:cs="Tahoma"/>
        </w:rPr>
      </w:pPr>
      <w:r w:rsidRPr="00FE3ED8">
        <w:rPr>
          <w:rFonts w:ascii="Tahoma" w:hAnsi="Tahoma" w:cs="Tahoma"/>
        </w:rPr>
        <w:t>- Cascos inalámbricos</w:t>
      </w:r>
    </w:p>
    <w:p w14:paraId="3DD33898" w14:textId="77777777" w:rsidR="006605DD" w:rsidRPr="0093643F" w:rsidRDefault="006605DD" w:rsidP="006605DD">
      <w:pPr>
        <w:rPr>
          <w:rFonts w:ascii="Tahoma" w:hAnsi="Tahoma" w:cs="Tahoma"/>
          <w:b/>
          <w:bCs/>
        </w:rPr>
      </w:pPr>
    </w:p>
    <w:p w14:paraId="6B2EFAC7" w14:textId="77777777" w:rsidR="00875FD3" w:rsidRPr="0093643F" w:rsidRDefault="00E57B06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="00875FD3" w:rsidRPr="0093643F">
        <w:rPr>
          <w:rFonts w:ascii="Tahoma" w:hAnsi="Tahoma" w:cs="Tahoma"/>
          <w:b/>
          <w:bCs/>
        </w:rPr>
        <w:t xml:space="preserve">.- Reservas y limitaciones </w:t>
      </w:r>
    </w:p>
    <w:p w14:paraId="0457A32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</w:t>
      </w:r>
      <w:r w:rsidRPr="0093643F">
        <w:rPr>
          <w:rFonts w:ascii="Tahoma" w:hAnsi="Tahoma" w:cs="Tahoma"/>
        </w:rPr>
        <w:lastRenderedPageBreak/>
        <w:t xml:space="preserve">hubiere otorgado.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14:paraId="311AB036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="00875FD3" w:rsidRPr="0093643F">
        <w:rPr>
          <w:rFonts w:ascii="Tahoma" w:hAnsi="Tahoma" w:cs="Tahoma"/>
          <w:b/>
          <w:bCs/>
        </w:rPr>
        <w:t xml:space="preserve">.- Derechos de imagen </w:t>
      </w:r>
    </w:p>
    <w:p w14:paraId="67E6E56D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="00746C48" w:rsidRPr="0093643F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="00746C48" w:rsidRPr="0093643F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="00746C48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="00746C48" w:rsidRPr="0093643F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="00746C48" w:rsidRPr="0093643F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="00E57B06" w:rsidRPr="0093643F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14:paraId="1FFC7053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Aceptación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 las bases. </w:t>
      </w:r>
    </w:p>
    <w:p w14:paraId="326DDEF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14:paraId="3C0EA5A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14:paraId="18F508C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lastRenderedPageBreak/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14:paraId="0B5E745E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11</w:t>
      </w:r>
      <w:r w:rsidR="00875FD3" w:rsidRPr="0093643F">
        <w:rPr>
          <w:rFonts w:ascii="Tahoma" w:hAnsi="Tahoma" w:cs="Tahoma"/>
          <w:b/>
          <w:bCs/>
        </w:rPr>
        <w:t xml:space="preserve">.- Disposiciones adicionales </w:t>
      </w:r>
    </w:p>
    <w:p w14:paraId="41A2E4DC" w14:textId="77777777" w:rsidR="00875FD3" w:rsidRPr="0093643F" w:rsidRDefault="00D34B37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="006605DD" w:rsidRPr="0093643F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="00875FD3" w:rsidRPr="0093643F">
        <w:rPr>
          <w:rFonts w:ascii="Tahoma" w:hAnsi="Tahoma" w:cs="Tahoma"/>
        </w:rPr>
        <w:t xml:space="preserve">NO se responsabiliza de las posibles </w:t>
      </w:r>
      <w:proofErr w:type="spellStart"/>
      <w:r w:rsidR="00875FD3" w:rsidRPr="0093643F">
        <w:rPr>
          <w:rFonts w:ascii="Tahoma" w:hAnsi="Tahoma" w:cs="Tahoma"/>
        </w:rPr>
        <w:t>pérdidas</w:t>
      </w:r>
      <w:proofErr w:type="spellEnd"/>
      <w:r w:rsidR="00875FD3" w:rsidRPr="0093643F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213293EE" w14:textId="77777777" w:rsidR="006605DD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14:paraId="2C61DA4B" w14:textId="2A8E20BC" w:rsidR="00D07793" w:rsidRPr="0093643F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14:paraId="41003800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0714027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14:paraId="53B6DE1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29726AC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14:paraId="25780388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</w:p>
    <w:p w14:paraId="082C2FB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222EE82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7C8DF3B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14:paraId="6CCCA15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0156F81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0078C16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33A082F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2FCCBD9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5C9321F6" w14:textId="48BA5870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</w:t>
      </w: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lastRenderedPageBreak/>
        <w:t xml:space="preserve">acoge a la política de </w:t>
      </w:r>
      <w:r w:rsidR="00F1435E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Facebook</w:t>
      </w: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14:paraId="138ACE7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F1FA98F" w14:textId="39E134A1" w:rsidR="00D07793" w:rsidRPr="00F1435E" w:rsidRDefault="00F1435E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>Facebook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: </w:t>
      </w:r>
      <w:hyperlink r:id="rId8" w:history="1">
        <w:r w:rsidRPr="001D0C8E">
          <w:rPr>
            <w:rStyle w:val="Hipervnculo"/>
            <w:rFonts w:ascii="Tahoma" w:eastAsia="Arial Unicode MS" w:hAnsi="Tahoma" w:cs="Tahoma"/>
            <w:bdr w:val="nil"/>
            <w:lang w:val="en-US" w:eastAsia="es-ES"/>
          </w:rPr>
          <w:t>https://www.facebook.com/help/764592980307837</w:t>
        </w:r>
      </w:hyperlink>
    </w:p>
    <w:p w14:paraId="0CB8B63C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2533C2C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Instagram: </w:t>
      </w:r>
      <w:hyperlink r:id="rId9" w:history="1">
        <w:r w:rsidRPr="0093643F">
          <w:rPr>
            <w:rFonts w:ascii="Tahoma" w:eastAsia="Arial Unicode MS" w:hAnsi="Tahoma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14:paraId="4DC377B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5ED3E518" w14:textId="77777777" w:rsidR="00875FD3" w:rsidRPr="00C723A0" w:rsidRDefault="00875FD3" w:rsidP="00E57B06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br/>
      </w:r>
    </w:p>
    <w:p w14:paraId="0208A61C" w14:textId="77777777" w:rsidR="00875FD3" w:rsidRPr="00C723A0" w:rsidRDefault="00875FD3">
      <w:pPr>
        <w:rPr>
          <w:strike/>
          <w:lang w:val="en-US"/>
        </w:rPr>
      </w:pPr>
    </w:p>
    <w:sectPr w:rsidR="00875FD3" w:rsidRPr="00C723A0" w:rsidSect="00EA6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03C3F"/>
    <w:rsid w:val="00180500"/>
    <w:rsid w:val="0019121C"/>
    <w:rsid w:val="001B185E"/>
    <w:rsid w:val="002F5F29"/>
    <w:rsid w:val="0031120B"/>
    <w:rsid w:val="00395E4F"/>
    <w:rsid w:val="00452D85"/>
    <w:rsid w:val="004651C5"/>
    <w:rsid w:val="005053F0"/>
    <w:rsid w:val="00512893"/>
    <w:rsid w:val="005B76B3"/>
    <w:rsid w:val="00654387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9F29B9"/>
    <w:rsid w:val="00A07F1A"/>
    <w:rsid w:val="00A14EF6"/>
    <w:rsid w:val="00A718BE"/>
    <w:rsid w:val="00A86627"/>
    <w:rsid w:val="00AA0ED5"/>
    <w:rsid w:val="00AC5819"/>
    <w:rsid w:val="00AE2634"/>
    <w:rsid w:val="00B0035D"/>
    <w:rsid w:val="00B06B77"/>
    <w:rsid w:val="00B72A22"/>
    <w:rsid w:val="00BB784B"/>
    <w:rsid w:val="00C10D11"/>
    <w:rsid w:val="00C43038"/>
    <w:rsid w:val="00C723A0"/>
    <w:rsid w:val="00C81597"/>
    <w:rsid w:val="00CF35E8"/>
    <w:rsid w:val="00D07793"/>
    <w:rsid w:val="00D15183"/>
    <w:rsid w:val="00D34B37"/>
    <w:rsid w:val="00D538CE"/>
    <w:rsid w:val="00DC092E"/>
    <w:rsid w:val="00E1549F"/>
    <w:rsid w:val="00E568BF"/>
    <w:rsid w:val="00E57B06"/>
    <w:rsid w:val="00EA63D3"/>
    <w:rsid w:val="00EC4D40"/>
    <w:rsid w:val="00F1435E"/>
    <w:rsid w:val="00FD35C4"/>
    <w:rsid w:val="00FE3ED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7645929803078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elp/instagram/15583370790038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1364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22</cp:revision>
  <dcterms:created xsi:type="dcterms:W3CDTF">2024-05-13T12:33:00Z</dcterms:created>
  <dcterms:modified xsi:type="dcterms:W3CDTF">2025-01-13T15:31:00Z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